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76" w:rsidRPr="009105F5" w:rsidRDefault="00F95476" w:rsidP="009105F5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9105F5">
        <w:rPr>
          <w:rFonts w:ascii="Times New Roman" w:hAnsi="Times New Roman"/>
          <w:color w:val="0070C0"/>
          <w:sz w:val="24"/>
          <w:szCs w:val="24"/>
        </w:rPr>
        <w:t>Муниципальное бюджетное дошкольное образовательное учреждение</w:t>
      </w:r>
    </w:p>
    <w:p w:rsidR="00F95476" w:rsidRPr="009105F5" w:rsidRDefault="00F95476" w:rsidP="009105F5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9105F5">
        <w:rPr>
          <w:rFonts w:ascii="Times New Roman" w:hAnsi="Times New Roman"/>
          <w:color w:val="0070C0"/>
          <w:sz w:val="24"/>
          <w:szCs w:val="24"/>
        </w:rPr>
        <w:t xml:space="preserve"> «Центр развития ребенка – Детский сад № 7 «Остров сокровищ»</w:t>
      </w:r>
    </w:p>
    <w:p w:rsidR="00F95476" w:rsidRPr="009105F5" w:rsidRDefault="00F95476" w:rsidP="009105F5">
      <w:pPr>
        <w:spacing w:after="0" w:line="24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 w:rsidRPr="009105F5">
        <w:rPr>
          <w:rFonts w:ascii="Times New Roman" w:hAnsi="Times New Roman"/>
          <w:color w:val="0070C0"/>
          <w:sz w:val="24"/>
          <w:szCs w:val="24"/>
        </w:rPr>
        <w:t xml:space="preserve">Городского округа «город Якутск» </w:t>
      </w:r>
    </w:p>
    <w:p w:rsidR="00F95476" w:rsidRDefault="009105F5" w:rsidP="00BA15A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337.05pt;margin-top:17.5pt;width:50.65pt;height:51pt;z-index:-1;visibility:visible">
            <v:imagedata r:id="rId5" o:title="003"/>
          </v:shape>
        </w:pict>
      </w:r>
    </w:p>
    <w:p w:rsidR="00F95476" w:rsidRDefault="00F95476" w:rsidP="00BA15A7">
      <w:pPr>
        <w:jc w:val="center"/>
        <w:rPr>
          <w:rFonts w:ascii="Times New Roman" w:hAnsi="Times New Roman"/>
          <w:sz w:val="24"/>
          <w:szCs w:val="24"/>
        </w:rPr>
      </w:pPr>
    </w:p>
    <w:p w:rsidR="00F95476" w:rsidRDefault="00F95476" w:rsidP="00BA15A7">
      <w:pPr>
        <w:jc w:val="center"/>
        <w:rPr>
          <w:rFonts w:ascii="Times New Roman" w:hAnsi="Times New Roman"/>
          <w:sz w:val="24"/>
          <w:szCs w:val="24"/>
        </w:rPr>
      </w:pPr>
    </w:p>
    <w:p w:rsidR="00F95476" w:rsidRDefault="00F95476" w:rsidP="00BA15A7">
      <w:pPr>
        <w:jc w:val="center"/>
        <w:rPr>
          <w:rFonts w:ascii="Times New Roman" w:hAnsi="Times New Roman"/>
          <w:sz w:val="24"/>
          <w:szCs w:val="24"/>
        </w:rPr>
      </w:pPr>
    </w:p>
    <w:p w:rsidR="00F95476" w:rsidRPr="009105F5" w:rsidRDefault="00F95476" w:rsidP="009105F5">
      <w:pPr>
        <w:spacing w:after="0" w:line="36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9105F5">
        <w:rPr>
          <w:rFonts w:ascii="Times New Roman" w:hAnsi="Times New Roman"/>
          <w:color w:val="0070C0"/>
          <w:sz w:val="28"/>
          <w:szCs w:val="28"/>
        </w:rPr>
        <w:t xml:space="preserve">ПЕРСПЕКТИВНО - КАЛЕНДАРНОЕ  ПЛАНИРОВАНИЕ </w:t>
      </w:r>
    </w:p>
    <w:p w:rsidR="00F95476" w:rsidRPr="009105F5" w:rsidRDefault="00F95476" w:rsidP="009105F5">
      <w:pPr>
        <w:spacing w:after="0" w:line="36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9105F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9105F5">
        <w:rPr>
          <w:rFonts w:ascii="Times New Roman" w:hAnsi="Times New Roman"/>
          <w:color w:val="0070C0"/>
          <w:sz w:val="28"/>
          <w:szCs w:val="28"/>
        </w:rPr>
        <w:t xml:space="preserve">РАБОТЫ ПО ОСНОВАМ БЕЗОПАСНОСТИ ЖИЗНЕДЕЯТЕЛЬНОСТИ ДЕТЕЙ </w:t>
      </w:r>
      <w:r w:rsidR="009105F5">
        <w:rPr>
          <w:rFonts w:ascii="Times New Roman" w:hAnsi="Times New Roman"/>
          <w:color w:val="0070C0"/>
          <w:sz w:val="28"/>
          <w:szCs w:val="28"/>
        </w:rPr>
        <w:br/>
        <w:t xml:space="preserve">В ГРУППЕ «ВУНДЕРКИНДЫ» </w:t>
      </w:r>
    </w:p>
    <w:p w:rsidR="00F95476" w:rsidRPr="00E47FCA" w:rsidRDefault="00F95476" w:rsidP="00BA15A7">
      <w:pPr>
        <w:jc w:val="center"/>
        <w:rPr>
          <w:rFonts w:ascii="Times New Roman" w:hAnsi="Times New Roman"/>
          <w:sz w:val="28"/>
          <w:szCs w:val="28"/>
        </w:rPr>
      </w:pPr>
    </w:p>
    <w:p w:rsidR="00F95476" w:rsidRDefault="009105F5" w:rsidP="00BA15A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6" type="#_x0000_t75" alt="" style="position:absolute;left:0;text-align:left;margin-left:260pt;margin-top:11.1pt;width:204pt;height:152.8pt;z-index:-2">
            <v:imagedata r:id="rId6" r:href="rId7"/>
          </v:shape>
        </w:pict>
      </w:r>
    </w:p>
    <w:p w:rsidR="00F95476" w:rsidRDefault="00F95476" w:rsidP="00BA15A7">
      <w:pPr>
        <w:jc w:val="center"/>
        <w:rPr>
          <w:rFonts w:ascii="Times New Roman" w:hAnsi="Times New Roman"/>
          <w:sz w:val="24"/>
          <w:szCs w:val="24"/>
        </w:rPr>
      </w:pPr>
    </w:p>
    <w:p w:rsidR="00F95476" w:rsidRDefault="00F95476" w:rsidP="00BA15A7">
      <w:pPr>
        <w:jc w:val="center"/>
        <w:rPr>
          <w:rFonts w:ascii="Times New Roman" w:hAnsi="Times New Roman"/>
          <w:sz w:val="24"/>
          <w:szCs w:val="24"/>
        </w:rPr>
      </w:pPr>
    </w:p>
    <w:p w:rsidR="00F95476" w:rsidRDefault="00F95476" w:rsidP="00BA15A7">
      <w:pPr>
        <w:jc w:val="center"/>
        <w:rPr>
          <w:rFonts w:ascii="Times New Roman" w:hAnsi="Times New Roman"/>
          <w:sz w:val="24"/>
          <w:szCs w:val="24"/>
        </w:rPr>
      </w:pPr>
    </w:p>
    <w:p w:rsidR="00F95476" w:rsidRDefault="00F95476" w:rsidP="00162AD0">
      <w:pPr>
        <w:rPr>
          <w:rFonts w:ascii="Times New Roman" w:hAnsi="Times New Roman"/>
          <w:sz w:val="24"/>
          <w:szCs w:val="24"/>
        </w:rPr>
      </w:pPr>
    </w:p>
    <w:p w:rsidR="009105F5" w:rsidRDefault="009105F5" w:rsidP="00BA15A7">
      <w:pPr>
        <w:jc w:val="center"/>
        <w:rPr>
          <w:rFonts w:ascii="Times New Roman" w:hAnsi="Times New Roman"/>
          <w:sz w:val="24"/>
          <w:szCs w:val="24"/>
        </w:rPr>
      </w:pPr>
    </w:p>
    <w:p w:rsidR="009105F5" w:rsidRDefault="009105F5" w:rsidP="00BA15A7">
      <w:pPr>
        <w:jc w:val="center"/>
        <w:rPr>
          <w:rFonts w:ascii="Times New Roman" w:hAnsi="Times New Roman"/>
          <w:sz w:val="24"/>
          <w:szCs w:val="24"/>
        </w:rPr>
      </w:pPr>
    </w:p>
    <w:p w:rsidR="009105F5" w:rsidRPr="009105F5" w:rsidRDefault="009105F5" w:rsidP="00BA15A7">
      <w:pPr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F95476" w:rsidRPr="009105F5" w:rsidRDefault="009105F5" w:rsidP="00BA15A7">
      <w:pPr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Якутск 2015 </w:t>
      </w:r>
    </w:p>
    <w:p w:rsidR="00F95476" w:rsidRPr="0034128C" w:rsidRDefault="00F95476" w:rsidP="0034128C">
      <w:pPr>
        <w:jc w:val="center"/>
        <w:rPr>
          <w:rFonts w:ascii="Times New Roman" w:hAnsi="Times New Roman"/>
          <w:sz w:val="24"/>
          <w:szCs w:val="24"/>
        </w:rPr>
      </w:pPr>
      <w:r w:rsidRPr="0034128C">
        <w:rPr>
          <w:rFonts w:ascii="Times New Roman" w:hAnsi="Times New Roman"/>
          <w:b/>
          <w:sz w:val="24"/>
          <w:szCs w:val="24"/>
        </w:rPr>
        <w:lastRenderedPageBreak/>
        <w:t>План работы в старшей груп</w:t>
      </w:r>
      <w:r>
        <w:rPr>
          <w:rFonts w:ascii="Times New Roman" w:hAnsi="Times New Roman"/>
          <w:b/>
          <w:sz w:val="24"/>
          <w:szCs w:val="24"/>
        </w:rPr>
        <w:t xml:space="preserve">пе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4111"/>
        <w:gridCol w:w="7938"/>
      </w:tblGrid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«Пора, не пор</w:t>
            </w:r>
            <w:proofErr w:type="gramStart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а-</w:t>
            </w:r>
            <w:proofErr w:type="gramEnd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ходи со двора»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Уточнить знания детей о правилах поведения на улице: не играть на проезжей части, кататься на велосипеде во дворе или на детской площадке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– 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«Съедобные и несъедобные грибы»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знания детей о съедобных и несъедобных грибах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с использованием игровых ситуаций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«Огонь-друг или враг?»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знания о пользе и вреде огня, правилах пожарной безопасности. Воспитывать уважение к профессии пожарного.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Подвижная игра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«Огонь-друг или враг»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быстроту реакции, ловкость, ориентировку в пространстве, внимание, выдержку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Игра - беседа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«Спорт – это здоровье»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Дать представление об Олимпийских играх, развивать интерес к различным видам спорта, желание заниматься физкультурой. Совершенствовать навыки лепки из пластилина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«Мостовая - для машин, тротуары - для пешехода»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Уточнить представления детей о правилах уличного движения (проезжая часть улицы для движения машин, а тротуар для пешеходов). Продолжать знакомить с правилами дорожного движения по обочине, убедить в необходимости соблюдать их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Настольная игра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«Сбор грибов и ягод»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знания о съедобных и несъедобных грибах и ягодах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Подвижная игра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«Птенчики в беде»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Развивать быстроту реакции, ловкость, ориентировку в пространстве. Формировать чувство долга, сострадания к животным, желание оказать помощь </w:t>
            </w:r>
            <w:proofErr w:type="gramStart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ближнему</w:t>
            </w:r>
            <w:proofErr w:type="gramEnd"/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«О полосатой зебре и дорожном знаке пешеходный переход»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Расширять у детей знания Правил дорожного движения (улицу можно переходить в специальных местах – наземных и подземных переходах), напомнить о значении дорожного знака «Пешеходный переход». Дать представление о дорожном знаке «Движение пешеходов запрещено»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Чтение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Михалков С. «Дядя Степа» 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Расширять  знания ПДД и о профессии сотрудника ДПС. 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– соревнование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«Сбей мяч»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знания о средствах пожаротушения. Развивать глазомер ловкость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«Красный, желтый, зеленый»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Уточнить у детей знание значений  сигналов светофора. Развивать внимание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«Умеешь ли ты обращаться с животными»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Дать знания о правилах поведения при встрече с различными домашними животными и приобщении с ними. Учить детей понимать состояние и поведение животных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«Осторожно, грипп!»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Учить заботиться о своем здоровье. Познакомить детей с характерными признаками болезни и профилактикой; учить детей самостоятельно рассказывать о различных способах защиты от вируса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«Что такое перекресток?»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Рассмотреть иллюстрацию с изображением оживленного перекрестка.  </w:t>
            </w:r>
            <w:proofErr w:type="gramStart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Побуждать детей к внимательному прослушиванию короткого рассказа, учить ставить вопросы к прочитанному.</w:t>
            </w:r>
            <w:proofErr w:type="gramEnd"/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Рассматривание иллюстраций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«Ядовитые растения»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Дать детям понимание о ядовитых растениях (дать знания о том, что плодами этих растений человек может отравиться).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Прогулка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«Наблюдение за работой светофора»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знания детей о том, что светофоры управляют сложным движением  транспорта и пешеходов.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«Берегись мороза»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соблюдать безопасности на морозе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Развлечение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«Путешествие в страну здоровья»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привычку к ЗОЖ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Дидактическая игра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«Найди и расскажи»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 в умении находить названный ведущим дорожный знак, рассказывать о его назначении. Развивать интерес к изучению дорожных знаков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– 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«Познакомимся с нашими соседями»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представление о разных насекомых о правилах поведения с ними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- 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«Службы 01, 02, 03 всегда на страже»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со службами спасения «01, 02, 03». Учить детей рассказывать по предложенным картинкам, по впечатлениям из личного опыта. Воспитывать желание помогать людям в беде, чувство сострадания и ответственности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«Витамины укрепляют организм»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с понятием «витамины», закрепить знания о необходимости витаминов в организме человека, о полезных продуктах, в которых содержатся витамины. Воспитывать у детей культуру питания, чувство меры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«Катание на велосипеде, самокате, роликах в черте города»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Рассмотреть различные опасные ситуации, которые могут возникнуть в городских условиях при катании детей на велосипеде, самокате, </w:t>
            </w: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роликовых коньках; научить детей правилам поведения в таких ситуациях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Беседа 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«Осторожно, гроза!»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детей с правилами повеления на природе во время грозы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«Опасные предметы дома»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у детей представление об опасных для жизни здоровья предметах, с которыми они встречаются в быту, об их необходимости для человека о правилах пользования ими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«Если ты гуляешь один»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 детей понятие необходимости соблюдения правил безопасности во время прогулки без взрослых. Формировать навыки поведения в отношениях с незнакомыми людьми. Закреплять правило «Не трогать на улице незнакомые предметы»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«Не прыгай в воду в незнакомых местах»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детей с правилами поведения на воде</w:t>
            </w:r>
          </w:p>
        </w:tc>
      </w:tr>
      <w:tr w:rsidR="00F95476" w:rsidRPr="00E01278" w:rsidTr="00E01278">
        <w:tc>
          <w:tcPr>
            <w:tcW w:w="2518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Подвижная игра</w:t>
            </w:r>
          </w:p>
        </w:tc>
        <w:tc>
          <w:tcPr>
            <w:tcW w:w="4111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«При пожаре не зевай, огонь водою заливай»</w:t>
            </w:r>
          </w:p>
        </w:tc>
        <w:tc>
          <w:tcPr>
            <w:tcW w:w="7938" w:type="dxa"/>
          </w:tcPr>
          <w:p w:rsidR="00F95476" w:rsidRPr="00E01278" w:rsidRDefault="00F95476" w:rsidP="00E012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 детей с огнетушителем, подчеркнув, что пользоваться им могут только взрослые. Закрепить знания детей о том, что огонь боится песка и воды</w:t>
            </w:r>
          </w:p>
        </w:tc>
      </w:tr>
    </w:tbl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34128C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Default="00F95476" w:rsidP="001E51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5476" w:rsidRPr="007B61FD" w:rsidRDefault="00F95476" w:rsidP="007B61FD">
      <w:pPr>
        <w:tabs>
          <w:tab w:val="left" w:pos="20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5476" w:rsidRDefault="00F95476" w:rsidP="007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76" w:rsidRDefault="00F95476" w:rsidP="007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76" w:rsidRDefault="00F95476" w:rsidP="007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476" w:rsidRPr="007B61FD" w:rsidRDefault="00F95476" w:rsidP="007B61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1FD">
        <w:rPr>
          <w:rFonts w:ascii="Times New Roman" w:hAnsi="Times New Roman"/>
          <w:b/>
          <w:sz w:val="24"/>
          <w:szCs w:val="24"/>
        </w:rPr>
        <w:lastRenderedPageBreak/>
        <w:t xml:space="preserve">План работы в подготовительной к школе группе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3544"/>
        <w:gridCol w:w="8080"/>
      </w:tblGrid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Цели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«Знай и выполняй правила уличного движения»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знания правил уличного движения: люди ходят по тротуарам, переходят улицу по переходам разрешающем сигнале светофора, детям играть у дорог и на  тротуаре нельзя, транспорт ездить по правой стороне мостовой. Закрепить знания назначения сигнала светофора, уметь определять по сигналу светофора, в каком направлении разрешено движение транспорта и людей.</w:t>
            </w:r>
          </w:p>
        </w:tc>
      </w:tr>
      <w:tr w:rsidR="00F95476" w:rsidRPr="00E01278" w:rsidTr="00E01278">
        <w:trPr>
          <w:trHeight w:val="636"/>
        </w:trPr>
        <w:tc>
          <w:tcPr>
            <w:tcW w:w="2943" w:type="dxa"/>
            <w:tcBorders>
              <w:bottom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</w:t>
            </w:r>
          </w:p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«Ядовитые грибы и ягоды»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Дать представление о съедобных и ядовитых грибах и ягодах. Научить различать грибы по картинкам и тем признакам, которые приводятся в загадках и в объяснении педагога.</w:t>
            </w:r>
          </w:p>
        </w:tc>
      </w:tr>
      <w:tr w:rsidR="00F95476" w:rsidRPr="00E01278" w:rsidTr="00E01278">
        <w:trPr>
          <w:trHeight w:val="18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«Профессия пожарного»</w:t>
            </w: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детей с профессией пожарного, с качествами его характера (смелость, ловкость, доброта), воспитывать уважения к людям этой профессии.</w:t>
            </w:r>
          </w:p>
        </w:tc>
      </w:tr>
      <w:tr w:rsidR="00F95476" w:rsidRPr="00E01278" w:rsidTr="00E01278">
        <w:tc>
          <w:tcPr>
            <w:tcW w:w="14567" w:type="dxa"/>
            <w:gridSpan w:val="3"/>
            <w:tcBorders>
              <w:top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Октябрь </w:t>
            </w:r>
          </w:p>
        </w:tc>
      </w:tr>
      <w:tr w:rsidR="00F95476" w:rsidRPr="00E01278" w:rsidTr="00E01278">
        <w:trPr>
          <w:trHeight w:val="318"/>
        </w:trPr>
        <w:tc>
          <w:tcPr>
            <w:tcW w:w="2943" w:type="dxa"/>
            <w:tcBorders>
              <w:bottom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«Зачем нужны дорожные знаки»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знания детей о правилах поведения на улице; вспомнить известные дорожные знаки («Пешеходный переход»): познакомить с новыми знаками («Зебра», «Внимание», « Осторожно, Дети»)</w:t>
            </w:r>
          </w:p>
        </w:tc>
      </w:tr>
      <w:tr w:rsidR="00F95476" w:rsidRPr="00E01278" w:rsidTr="00E01278">
        <w:trPr>
          <w:trHeight w:val="1340"/>
        </w:trPr>
        <w:tc>
          <w:tcPr>
            <w:tcW w:w="2943" w:type="dxa"/>
            <w:tcBorders>
              <w:top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Рассматривание иллюстраций </w:t>
            </w:r>
          </w:p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«Съедобные ягоды и ядовитые растения»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Познакомить детей </w:t>
            </w:r>
            <w:proofErr w:type="gramStart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съедобными и ядовитыми растениями, научить различать их и правильно называть.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– ситуация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«Что ты будешь делать, когда останешься, дома один, без родителей, а дверь позвонили?»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Предостеречь детей от контактов с незнакомыми людьми, способствовать развитию осторожности, осмотрительности в общении с незнакомыми людьми.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Ноябрь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Дидактическая игра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«Говорящие знаки»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Учить узнавать дорожный знак по описанию.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«Что мы должны знать о буре и урагане»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знания детей о явлениях природы, знакомить с правилами поведения во время бури и сильного ветра (урагана).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«Юные пожарные»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знакомить детей с профессией пожарного. Закреплять знания правил пожарной безопасности. Развивать память, сообразительность, находчивость.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Декабрь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Беседа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«Улица города»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Уточнить и закрепить знание детей о правилах поведения на улице, о различных видах транспорта о правилах дорожного движения.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Драматизация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«Спичка- невеличка»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Углубить и закрепить знания детей о пользе и вреде огня, способствовать формированию навыка правильного обращения с ним. Учить детей выразительно передавать образы героев произведения.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Досуг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«Дорога к доброму здоровью»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у детей представление о здоровье как одной из главных ценности жизни. Выделить навыки культурно гигиенического поведения. Определить и закрепить полученные знания о значении витаминов, о соблюдении навыков гигиены.</w:t>
            </w:r>
          </w:p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Выделить компоненты здоровья человека и установить их взаимосвязь. Воспитывать интерес здоровому образу жизни. Создать радостное настроение. 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Январь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из опыта ребенка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«Движение машин и работа водителя»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знания о назначении знаков «Двустороннее движения», «Пешеходный переход», «Движения пешехода запрещено». Знакомить сигнализацией машин, с дорожным знаком «въезд запрещен». Воспитывать интерес и уважение труду водителя.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«Кошка и собака – наши соседи»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понимать состояние и поведение животных, знать, как общаться с ними.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«Незнакомые предметы»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Развить у детей понятие о необходимости соблюдения правил безопасности. Формировать привычку бережного отношения к окружающему.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Игровая ситуация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«Работа сотрудника ДПС»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Уточнить знания детей о работе сотрудника ДПС, объяснить значение его жестов. Воспитывать внимание, сосредоточенность умение ориентироваться на сигналы регулировщика.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«Обходи скользкие места»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элементарные представления о гололеде. Воспитывать умение вести себя при гололеде, стремление помочь людям, попавшим в беду. Учить соблюдать правила безопасности на льду.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Дидактическая игра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«Разложи по порядку 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Обучать детей безопасному поведению в случае возникновения пожара. Воспитывать умения успешно действовать в проблемных ситуациях.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Март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Прогулка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«Остановка пассажирского транспорта»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Расширять представления детей о пассажирском транспорте, правилах поведения на остановке, в общественном транспорте.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Беседа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«Берегись насекомых»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представление о разнообразных насекомых. Дать знание о правилах поведения при встрече с разными насекомыми.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Дидактическая игра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«Найди ответ»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знания о правильных действиях при возникновении пожара.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«Сохрани свое здоровье сам»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Учить детей самостоятельно следить за своим здоровьем, знать несложные приемы </w:t>
            </w:r>
            <w:proofErr w:type="spellStart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самооздоровления</w:t>
            </w:r>
            <w:proofErr w:type="spellEnd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уметь оказывать себе элементарную помощь. Прививать любовь физическим упражнениям, </w:t>
            </w:r>
            <w:proofErr w:type="spellStart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самомассажу</w:t>
            </w:r>
            <w:proofErr w:type="spellEnd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«Опасные участки на пешеходной части улицы»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 детей  с опасными ситуациями, которые могут возникнуть на отдельных участках пешеходной части улицы, и соответствующими мерами предосторожности.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«Что надо знать, чтобы избежать опасности во время грозы»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Продолжать знакомить детей с правилами поведения во время грозы.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Подвижная игра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«На пожаре»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волевые качества (ловкость, быстроту, выносливость, силу, смелость, решимость, волю к победе), физические данные (умение бегать, прыгать, метать, ползать и т.п.).</w:t>
            </w:r>
            <w:proofErr w:type="gramEnd"/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Прививать интерес социально значимым профессиям.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Игра – беседа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«Смотри во все глаза!»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Дать представление о том, что глаза являются одним из основных органов чувств человека, познакомить детей со строением глаза. Привести пониманию, что зрения необходимо беречь. Воспитывать чувство сострадания к незрячим людям, желание оказать им помощь.</w:t>
            </w:r>
          </w:p>
        </w:tc>
      </w:tr>
      <w:tr w:rsidR="00F95476" w:rsidRPr="00E01278" w:rsidTr="00E01278">
        <w:tc>
          <w:tcPr>
            <w:tcW w:w="14567" w:type="dxa"/>
            <w:gridSpan w:val="3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Май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Игра - КВН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«Лучший пешеход»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 знания правил дорожного движения, дорожных знаков. Воспитывать стремление знать и соблюдать правила дорожного движения, умения применять их в жизни. Приучать выполнять правила культурного поведения на улице.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Игра – КВН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«Не зная броду, не суйся в воду»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Обобщить знания правил поведения в экстремальных ситуациях, научить предотвращать эти ситуации </w:t>
            </w:r>
          </w:p>
        </w:tc>
      </w:tr>
      <w:tr w:rsidR="00F95476" w:rsidRPr="00E01278" w:rsidTr="00E01278">
        <w:tc>
          <w:tcPr>
            <w:tcW w:w="2943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Дидактическая игра </w:t>
            </w:r>
          </w:p>
        </w:tc>
        <w:tc>
          <w:tcPr>
            <w:tcW w:w="3544" w:type="dxa"/>
          </w:tcPr>
          <w:p w:rsidR="00F95476" w:rsidRPr="00E01278" w:rsidRDefault="00F95476" w:rsidP="00E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«Если возник пожар»</w:t>
            </w:r>
          </w:p>
        </w:tc>
        <w:tc>
          <w:tcPr>
            <w:tcW w:w="8080" w:type="dxa"/>
          </w:tcPr>
          <w:p w:rsidR="00F95476" w:rsidRPr="00E01278" w:rsidRDefault="00F95476" w:rsidP="00E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1278"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правилам пожарной безопасности.</w:t>
            </w:r>
          </w:p>
        </w:tc>
      </w:tr>
    </w:tbl>
    <w:p w:rsidR="00F95476" w:rsidRDefault="00F95476" w:rsidP="001E064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95476" w:rsidRDefault="00F95476" w:rsidP="001E064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95476" w:rsidRDefault="00F95476" w:rsidP="001E064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F95476" w:rsidRDefault="00F95476" w:rsidP="009105F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5476" w:rsidRDefault="00F95476" w:rsidP="007B61F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476" w:rsidRDefault="00F95476" w:rsidP="007B61F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476" w:rsidRDefault="00F95476" w:rsidP="007B61F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Использованная литература:</w:t>
      </w:r>
    </w:p>
    <w:p w:rsidR="00F95476" w:rsidRDefault="00F95476" w:rsidP="007B61F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5476" w:rsidRDefault="00F95476" w:rsidP="001E064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95476" w:rsidRPr="001E0642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Авдеева Н.Н., Князева О.Л., </w:t>
      </w:r>
      <w:proofErr w:type="spellStart"/>
      <w:r>
        <w:rPr>
          <w:rFonts w:ascii="Times New Roman" w:hAnsi="Times New Roman"/>
          <w:sz w:val="24"/>
          <w:szCs w:val="24"/>
        </w:rPr>
        <w:t>Стеркина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Р.Б. Безопасность,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  по ОБЖ. – М. – Детство – Пресс. 2002;  </w:t>
      </w:r>
    </w:p>
    <w:p w:rsidR="00F95476" w:rsidRPr="001E0642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Богуславская З.М., Смирнова Е.О. Развивающие игры для детей младшего дошкольного возраста. – М.: Просвещение, 1991;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Веракса</w:t>
      </w:r>
      <w:proofErr w:type="spellEnd"/>
      <w:r>
        <w:rPr>
          <w:rFonts w:ascii="Times New Roman" w:hAnsi="Times New Roman"/>
          <w:sz w:val="24"/>
          <w:szCs w:val="24"/>
        </w:rPr>
        <w:t xml:space="preserve"> Н.Е., Комарова Т.С. «От рождения до школы». М – Детство – Пресс. 2007; 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Зайцев Г.К. Уроки </w:t>
      </w:r>
      <w:proofErr w:type="spellStart"/>
      <w:r>
        <w:rPr>
          <w:rFonts w:ascii="Times New Roman" w:hAnsi="Times New Roman"/>
          <w:sz w:val="24"/>
          <w:szCs w:val="24"/>
        </w:rPr>
        <w:t>Мойдодыра</w:t>
      </w:r>
      <w:proofErr w:type="spellEnd"/>
      <w:r>
        <w:rPr>
          <w:rFonts w:ascii="Times New Roman" w:hAnsi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Акцент, 1997;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Ильин А.А. Первые действия в экстремальной ситуации – </w:t>
      </w:r>
      <w:proofErr w:type="spellStart"/>
      <w:r>
        <w:rPr>
          <w:rFonts w:ascii="Times New Roman" w:hAnsi="Times New Roman"/>
          <w:sz w:val="24"/>
          <w:szCs w:val="24"/>
        </w:rPr>
        <w:t>М.Эксмо</w:t>
      </w:r>
      <w:proofErr w:type="spellEnd"/>
      <w:r>
        <w:rPr>
          <w:rFonts w:ascii="Times New Roman" w:hAnsi="Times New Roman"/>
          <w:sz w:val="24"/>
          <w:szCs w:val="24"/>
        </w:rPr>
        <w:t>, 2003;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Ильин А.А. Школа выживания в природных условиях.  – </w:t>
      </w:r>
      <w:proofErr w:type="spellStart"/>
      <w:r>
        <w:rPr>
          <w:rFonts w:ascii="Times New Roman" w:hAnsi="Times New Roman"/>
          <w:sz w:val="24"/>
          <w:szCs w:val="24"/>
        </w:rPr>
        <w:t>М.эксмо</w:t>
      </w:r>
      <w:proofErr w:type="spellEnd"/>
      <w:r>
        <w:rPr>
          <w:rFonts w:ascii="Times New Roman" w:hAnsi="Times New Roman"/>
          <w:sz w:val="24"/>
          <w:szCs w:val="24"/>
        </w:rPr>
        <w:t>, 2003;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Козак</w:t>
      </w:r>
      <w:proofErr w:type="spellEnd"/>
      <w:r>
        <w:rPr>
          <w:rFonts w:ascii="Times New Roman" w:hAnsi="Times New Roman"/>
          <w:sz w:val="24"/>
          <w:szCs w:val="24"/>
        </w:rPr>
        <w:t xml:space="preserve"> О.Н. Большая книга игр для детей от 3 до 7 лет.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 </w:t>
      </w:r>
      <w:proofErr w:type="gramEnd"/>
      <w:r>
        <w:rPr>
          <w:rFonts w:ascii="Times New Roman" w:hAnsi="Times New Roman"/>
          <w:sz w:val="24"/>
          <w:szCs w:val="24"/>
        </w:rPr>
        <w:t xml:space="preserve">Издательство Союз 2000; 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Лучшая книга для чтения. – М.: ООО «</w:t>
      </w:r>
      <w:proofErr w:type="spellStart"/>
      <w:r>
        <w:rPr>
          <w:rFonts w:ascii="Times New Roman" w:hAnsi="Times New Roman"/>
          <w:sz w:val="24"/>
          <w:szCs w:val="24"/>
        </w:rPr>
        <w:t>Росмэн-издат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Нефедова К.П. Электроприборы, какие они? – М. Гном и Д.2007;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Нефедова К.П. Дом, какой он? – М. Гном и Д.2007;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Нефедова К.П. Транспорт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какой он? – М. Гном и Д.2007;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дорожного движения для детей дошкольного </w:t>
      </w:r>
      <w:proofErr w:type="spellStart"/>
      <w:r>
        <w:rPr>
          <w:rFonts w:ascii="Times New Roman" w:hAnsi="Times New Roman"/>
          <w:sz w:val="24"/>
          <w:szCs w:val="24"/>
        </w:rPr>
        <w:t>возарста</w:t>
      </w:r>
      <w:proofErr w:type="spellEnd"/>
      <w:r>
        <w:rPr>
          <w:rFonts w:ascii="Times New Roman" w:hAnsi="Times New Roman"/>
          <w:sz w:val="24"/>
          <w:szCs w:val="24"/>
        </w:rPr>
        <w:t>. – М.: ТЦ Сфера, 2005;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Потапова Л.М. Детям о природе. Экология в играх для детей – Ярославль: Академия развития: Академия холдинг, 2002;</w:t>
      </w:r>
    </w:p>
    <w:p w:rsidR="00F95476" w:rsidRPr="00C41118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сигнала светофора – М.: Просвещение, 1989;</w:t>
      </w:r>
    </w:p>
    <w:p w:rsidR="00F95476" w:rsidRPr="007B61FD" w:rsidRDefault="00F95476" w:rsidP="007B61F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Шорыгина Т.А. Грибы, какие они? – М. Гном и Д, 2007. </w:t>
      </w:r>
    </w:p>
    <w:p w:rsidR="00F95476" w:rsidRPr="0034128C" w:rsidRDefault="00F95476" w:rsidP="007B61F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F95476" w:rsidRPr="0034128C" w:rsidSect="00E47FCA"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10E0"/>
    <w:multiLevelType w:val="hybridMultilevel"/>
    <w:tmpl w:val="F70E9F50"/>
    <w:lvl w:ilvl="0" w:tplc="6CD232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5A7"/>
    <w:rsid w:val="001553D4"/>
    <w:rsid w:val="00162AD0"/>
    <w:rsid w:val="00167DA9"/>
    <w:rsid w:val="001B407A"/>
    <w:rsid w:val="001C4459"/>
    <w:rsid w:val="001E0642"/>
    <w:rsid w:val="001E5152"/>
    <w:rsid w:val="001E7EAE"/>
    <w:rsid w:val="002218D1"/>
    <w:rsid w:val="0027498D"/>
    <w:rsid w:val="00285F52"/>
    <w:rsid w:val="00332670"/>
    <w:rsid w:val="0034128C"/>
    <w:rsid w:val="0036457F"/>
    <w:rsid w:val="003F2E4A"/>
    <w:rsid w:val="00480D64"/>
    <w:rsid w:val="00502A61"/>
    <w:rsid w:val="0051473F"/>
    <w:rsid w:val="00631274"/>
    <w:rsid w:val="006509D8"/>
    <w:rsid w:val="006622D1"/>
    <w:rsid w:val="007B61FD"/>
    <w:rsid w:val="0083272C"/>
    <w:rsid w:val="008E369F"/>
    <w:rsid w:val="009105F5"/>
    <w:rsid w:val="00A467AB"/>
    <w:rsid w:val="00AA58F5"/>
    <w:rsid w:val="00B901A4"/>
    <w:rsid w:val="00BA15A7"/>
    <w:rsid w:val="00BB7B5D"/>
    <w:rsid w:val="00C159CF"/>
    <w:rsid w:val="00C41118"/>
    <w:rsid w:val="00DE2FA7"/>
    <w:rsid w:val="00E01278"/>
    <w:rsid w:val="00E47FCA"/>
    <w:rsid w:val="00E62089"/>
    <w:rsid w:val="00E961C6"/>
    <w:rsid w:val="00EC1894"/>
    <w:rsid w:val="00F52DDF"/>
    <w:rsid w:val="00F95476"/>
    <w:rsid w:val="00FD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1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A15A7"/>
    <w:rPr>
      <w:rFonts w:cs="Times New Roman"/>
    </w:rPr>
  </w:style>
  <w:style w:type="character" w:styleId="a4">
    <w:name w:val="Hyperlink"/>
    <w:basedOn w:val="a0"/>
    <w:uiPriority w:val="99"/>
    <w:semiHidden/>
    <w:rsid w:val="00BA15A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A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A15A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4128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B61FD"/>
    <w:pPr>
      <w:ind w:left="720"/>
      <w:contextualSpacing/>
    </w:pPr>
  </w:style>
  <w:style w:type="paragraph" w:styleId="a9">
    <w:name w:val="No Spacing"/>
    <w:uiPriority w:val="99"/>
    <w:qFormat/>
    <w:rsid w:val="001E064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256">
          <w:marLeft w:val="0"/>
          <w:marRight w:val="0"/>
          <w:marTop w:val="218"/>
          <w:marBottom w:val="218"/>
          <w:divBdr>
            <w:top w:val="single" w:sz="8" w:space="1" w:color="EBEBEB"/>
            <w:left w:val="none" w:sz="0" w:space="0" w:color="auto"/>
            <w:bottom w:val="single" w:sz="8" w:space="1" w:color="EBEBEB"/>
            <w:right w:val="none" w:sz="0" w:space="0" w:color="auto"/>
          </w:divBdr>
          <w:divsChild>
            <w:div w:id="1448084257">
              <w:marLeft w:val="87"/>
              <w:marRight w:val="87"/>
              <w:marTop w:val="22"/>
              <w:marBottom w:val="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sycentr-algis.ru/upload/medialibrary/b59/b59e84b335d959a58ebd6d8543c1b87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1866</Words>
  <Characters>10638</Characters>
  <Application>Microsoft Office Word</Application>
  <DocSecurity>0</DocSecurity>
  <Lines>88</Lines>
  <Paragraphs>24</Paragraphs>
  <ScaleCrop>false</ScaleCrop>
  <Company>Microsoft</Company>
  <LinksUpToDate>false</LinksUpToDate>
  <CharactersWithSpaces>12480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cp:lastPrinted>2014-09-07T11:22:00Z</cp:lastPrinted>
  <dcterms:created xsi:type="dcterms:W3CDTF">2014-02-24T01:51:00Z</dcterms:created>
  <dcterms:modified xsi:type="dcterms:W3CDTF">2015-11-23T09:53:00Z</dcterms:modified>
</cp:coreProperties>
</file>