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0A75" w14:textId="6E0C4921" w:rsidR="002840F9" w:rsidRDefault="00F51463" w:rsidP="00F51463">
      <w:pPr>
        <w:jc w:val="center"/>
        <w:rPr>
          <w:rFonts w:ascii="Bahnschrift Light" w:hAnsi="Bahnschrift Light" w:cs="Times New Roman"/>
          <w:i/>
          <w:iCs/>
          <w:color w:val="7030A0"/>
          <w:sz w:val="28"/>
          <w:szCs w:val="28"/>
        </w:rPr>
      </w:pPr>
      <w:r w:rsidRPr="00F51463">
        <w:rPr>
          <w:rFonts w:ascii="Bahnschrift Light" w:hAnsi="Bahnschrift Light" w:cs="Times New Roman"/>
          <w:i/>
          <w:iCs/>
          <w:color w:val="7030A0"/>
          <w:sz w:val="28"/>
          <w:szCs w:val="28"/>
        </w:rPr>
        <w:t>Уважаемые родители, предлагаю вашему вниманию электронные образовательные ресурсы для занятий с детьми физической культурой в домашних условиях</w:t>
      </w:r>
      <w:r>
        <w:rPr>
          <w:rFonts w:ascii="Bahnschrift Light" w:hAnsi="Bahnschrift Light" w:cs="Times New Roman"/>
          <w:i/>
          <w:iCs/>
          <w:color w:val="7030A0"/>
          <w:sz w:val="28"/>
          <w:szCs w:val="28"/>
        </w:rPr>
        <w:t xml:space="preserve">. </w:t>
      </w:r>
    </w:p>
    <w:p w14:paraId="685E7A30" w14:textId="33BAC4E8" w:rsidR="00F51463" w:rsidRDefault="00F51463" w:rsidP="00F51463">
      <w:pPr>
        <w:jc w:val="center"/>
        <w:rPr>
          <w:rFonts w:ascii="Bahnschrift Light" w:hAnsi="Bahnschrift Light" w:cs="Times New Roman"/>
          <w:i/>
          <w:iCs/>
          <w:color w:val="7030A0"/>
          <w:sz w:val="28"/>
          <w:szCs w:val="28"/>
        </w:rPr>
      </w:pPr>
      <w:r>
        <w:rPr>
          <w:rFonts w:ascii="Bahnschrift Light" w:hAnsi="Bahnschrift Light" w:cs="Times New Roman"/>
          <w:i/>
          <w:iCs/>
          <w:color w:val="7030A0"/>
          <w:sz w:val="28"/>
          <w:szCs w:val="28"/>
        </w:rPr>
        <w:t xml:space="preserve">Не забывайте физкультуру и занимайтесь спортом во время самоизоляции! Будете здоровы! </w:t>
      </w:r>
    </w:p>
    <w:p w14:paraId="1F20DA71" w14:textId="4A68D294" w:rsidR="00F51463" w:rsidRPr="00F51463" w:rsidRDefault="00F51463" w:rsidP="00F51463">
      <w:pPr>
        <w:jc w:val="center"/>
        <w:rPr>
          <w:rFonts w:ascii="Bahnschrift Light" w:hAnsi="Bahnschrift Light" w:cs="Times New Roman"/>
          <w:b/>
          <w:bCs/>
          <w:i/>
          <w:iCs/>
          <w:color w:val="7030A0"/>
          <w:sz w:val="28"/>
          <w:szCs w:val="28"/>
        </w:rPr>
      </w:pPr>
    </w:p>
    <w:p w14:paraId="42AB231C" w14:textId="77777777" w:rsidR="00F51463" w:rsidRPr="00F51463" w:rsidRDefault="00F51463" w:rsidP="00F51463">
      <w:pPr>
        <w:jc w:val="center"/>
        <w:rPr>
          <w:rFonts w:ascii="Bahnschrift Light" w:hAnsi="Bahnschrift Light" w:cs="Times New Roman"/>
          <w:b/>
          <w:bCs/>
          <w:i/>
          <w:iCs/>
          <w:color w:val="C00000"/>
          <w:sz w:val="28"/>
          <w:szCs w:val="28"/>
        </w:rPr>
      </w:pPr>
      <w:r w:rsidRPr="00F51463">
        <w:rPr>
          <w:rFonts w:ascii="Bahnschrift Light" w:hAnsi="Bahnschrift Light" w:cs="Times New Roman"/>
          <w:b/>
          <w:bCs/>
          <w:i/>
          <w:iCs/>
          <w:color w:val="C00000"/>
          <w:sz w:val="28"/>
          <w:szCs w:val="28"/>
        </w:rPr>
        <w:t xml:space="preserve">Утренняя зарядка  </w:t>
      </w:r>
    </w:p>
    <w:p w14:paraId="45C920EF" w14:textId="64AA0478" w:rsidR="00F51463" w:rsidRPr="00F51463" w:rsidRDefault="00F51463" w:rsidP="00F51463">
      <w:pPr>
        <w:jc w:val="center"/>
        <w:rPr>
          <w:rFonts w:ascii="Bahnschrift Light" w:hAnsi="Bahnschrift Light" w:cs="Times New Roman"/>
          <w:i/>
          <w:iCs/>
          <w:color w:val="C00000"/>
          <w:sz w:val="28"/>
          <w:szCs w:val="28"/>
        </w:rPr>
      </w:pPr>
      <w:r>
        <w:rPr>
          <w:rFonts w:ascii="Bahnschrift Light" w:hAnsi="Bahnschrift Light" w:cs="Times New Roman"/>
          <w:i/>
          <w:iCs/>
          <w:color w:val="C00000"/>
          <w:sz w:val="28"/>
          <w:szCs w:val="28"/>
        </w:rPr>
        <w:t xml:space="preserve">На канале </w:t>
      </w:r>
      <w:r w:rsidRPr="00F51463">
        <w:rPr>
          <w:rFonts w:ascii="Bahnschrift Light" w:hAnsi="Bahnschrift Light" w:cs="Times New Roman"/>
          <w:b/>
          <w:bCs/>
          <w:i/>
          <w:iCs/>
          <w:color w:val="C00000"/>
          <w:sz w:val="28"/>
          <w:szCs w:val="28"/>
        </w:rPr>
        <w:t>Весёлая утренняя гимнастика - Зарядись! - С добрым утром, малыши!</w:t>
      </w:r>
      <w:r>
        <w:rPr>
          <w:rFonts w:ascii="Bahnschrift Light" w:hAnsi="Bahnschrift Light" w:cs="Times New Roman"/>
          <w:b/>
          <w:bCs/>
          <w:i/>
          <w:iCs/>
          <w:color w:val="C00000"/>
          <w:sz w:val="28"/>
          <w:szCs w:val="28"/>
        </w:rPr>
        <w:t xml:space="preserve">  </w:t>
      </w:r>
      <w:r>
        <w:rPr>
          <w:rFonts w:ascii="Bahnschrift Light" w:hAnsi="Bahnschrift Light" w:cs="Times New Roman"/>
          <w:i/>
          <w:iCs/>
          <w:color w:val="C00000"/>
          <w:sz w:val="28"/>
          <w:szCs w:val="28"/>
        </w:rPr>
        <w:t xml:space="preserve">Вашему малышу </w:t>
      </w:r>
      <w:r>
        <w:rPr>
          <w:rFonts w:ascii="Bahnschrift Light" w:hAnsi="Bahnschrift Light" w:cs="Times New Roman"/>
          <w:i/>
          <w:iCs/>
          <w:color w:val="C00000"/>
          <w:sz w:val="28"/>
          <w:szCs w:val="28"/>
        </w:rPr>
        <w:t xml:space="preserve">с 3 до 7 лет </w:t>
      </w:r>
      <w:r>
        <w:rPr>
          <w:rFonts w:ascii="Bahnschrift Light" w:hAnsi="Bahnschrift Light" w:cs="Times New Roman"/>
          <w:i/>
          <w:iCs/>
          <w:color w:val="C00000"/>
          <w:sz w:val="28"/>
          <w:szCs w:val="28"/>
        </w:rPr>
        <w:t xml:space="preserve">предложат различные комплексы утренней гимнастики. Пройдите по ссылке и упражняйтесь вместе с ребенком! </w:t>
      </w:r>
    </w:p>
    <w:p w14:paraId="32635414" w14:textId="697A4EAD" w:rsidR="00F51463" w:rsidRDefault="00F51463" w:rsidP="00F51463">
      <w:pPr>
        <w:jc w:val="center"/>
        <w:rPr>
          <w:rFonts w:ascii="Bahnschrift Light" w:hAnsi="Bahnschrift Light" w:cs="Times New Roman"/>
          <w:i/>
          <w:iCs/>
          <w:color w:val="7030A0"/>
          <w:sz w:val="28"/>
          <w:szCs w:val="28"/>
        </w:rPr>
      </w:pPr>
      <w:hyperlink r:id="rId4" w:history="1">
        <w:r w:rsidRPr="007C6A1F">
          <w:rPr>
            <w:rStyle w:val="a3"/>
            <w:rFonts w:ascii="Bahnschrift Light" w:hAnsi="Bahnschrift Light" w:cs="Times New Roman"/>
            <w:i/>
            <w:iCs/>
            <w:sz w:val="28"/>
            <w:szCs w:val="28"/>
          </w:rPr>
          <w:t>https://youtu.be/bIdm0uEEg-Q</w:t>
        </w:r>
      </w:hyperlink>
      <w:r>
        <w:rPr>
          <w:rFonts w:ascii="Bahnschrift Light" w:hAnsi="Bahnschrift Light" w:cs="Times New Roman"/>
          <w:i/>
          <w:iCs/>
          <w:color w:val="7030A0"/>
          <w:sz w:val="28"/>
          <w:szCs w:val="28"/>
        </w:rPr>
        <w:t xml:space="preserve"> </w:t>
      </w:r>
    </w:p>
    <w:p w14:paraId="14292FF2" w14:textId="0B211C60" w:rsidR="00F51463" w:rsidRDefault="00F51463" w:rsidP="00F51463">
      <w:pPr>
        <w:jc w:val="center"/>
        <w:rPr>
          <w:rFonts w:ascii="Bahnschrift Light" w:hAnsi="Bahnschrift Light" w:cs="Times New Roman"/>
          <w:i/>
          <w:iCs/>
          <w:color w:val="7030A0"/>
          <w:sz w:val="28"/>
          <w:szCs w:val="28"/>
        </w:rPr>
      </w:pPr>
    </w:p>
    <w:p w14:paraId="104A50F7" w14:textId="5022959B" w:rsidR="00F51463" w:rsidRDefault="00F51463" w:rsidP="00F51463">
      <w:pPr>
        <w:jc w:val="center"/>
        <w:rPr>
          <w:rFonts w:ascii="Bahnschrift Light" w:hAnsi="Bahnschrift Light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F51463">
        <w:rPr>
          <w:rFonts w:ascii="Bahnschrift Light" w:hAnsi="Bahnschrift Light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Подвижные игры </w:t>
      </w:r>
    </w:p>
    <w:p w14:paraId="59D228DC" w14:textId="1B3F049D" w:rsidR="00F51463" w:rsidRDefault="00F51463" w:rsidP="00F51463">
      <w:pPr>
        <w:jc w:val="center"/>
        <w:rPr>
          <w:rFonts w:ascii="Bahnschrift Light" w:hAnsi="Bahnschrift Light" w:cs="Times New Roman"/>
          <w:b/>
          <w:bCs/>
          <w:i/>
          <w:iCs/>
          <w:color w:val="538135" w:themeColor="accent6" w:themeShade="BF"/>
          <w:sz w:val="28"/>
          <w:szCs w:val="28"/>
        </w:rPr>
      </w:pPr>
      <w:r>
        <w:rPr>
          <w:rFonts w:ascii="Bahnschrift Light" w:hAnsi="Bahnschrift Light" w:cs="Times New Roman"/>
          <w:i/>
          <w:iCs/>
          <w:color w:val="538135" w:themeColor="accent6" w:themeShade="BF"/>
          <w:sz w:val="28"/>
          <w:szCs w:val="28"/>
        </w:rPr>
        <w:t xml:space="preserve">Если хотите поиграть в веселые подвижные игры подпишитесь на канал </w:t>
      </w:r>
      <w:r w:rsidRPr="00F51463">
        <w:rPr>
          <w:rFonts w:ascii="Bahnschrift Light" w:hAnsi="Bahnschrift Light" w:cs="Times New Roman"/>
          <w:b/>
          <w:bCs/>
          <w:i/>
          <w:iCs/>
          <w:color w:val="538135" w:themeColor="accent6" w:themeShade="BF"/>
          <w:sz w:val="28"/>
          <w:szCs w:val="28"/>
        </w:rPr>
        <w:t>Подвижные игры для детской компании</w:t>
      </w:r>
      <w:r>
        <w:rPr>
          <w:rFonts w:ascii="Bahnschrift Light" w:hAnsi="Bahnschrift Light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 </w:t>
      </w:r>
    </w:p>
    <w:p w14:paraId="5BA0C1B1" w14:textId="3C511C74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538135" w:themeColor="accent6" w:themeShade="BF"/>
          <w:sz w:val="28"/>
          <w:szCs w:val="28"/>
        </w:rPr>
      </w:pPr>
      <w:r>
        <w:rPr>
          <w:rFonts w:ascii="Bahnschrift Light" w:hAnsi="Bahnschrift Light" w:cs="Times New Roman"/>
          <w:i/>
          <w:iCs/>
          <w:color w:val="538135" w:themeColor="accent6" w:themeShade="BF"/>
          <w:sz w:val="28"/>
          <w:szCs w:val="28"/>
        </w:rPr>
        <w:t xml:space="preserve">В </w:t>
      </w:r>
      <w:proofErr w:type="spellStart"/>
      <w:r>
        <w:rPr>
          <w:rFonts w:ascii="Bahnschrift Light" w:hAnsi="Bahnschrift Light" w:cs="Times New Roman"/>
          <w:i/>
          <w:iCs/>
          <w:color w:val="538135" w:themeColor="accent6" w:themeShade="BF"/>
          <w:sz w:val="28"/>
          <w:szCs w:val="28"/>
        </w:rPr>
        <w:t>Ютуб</w:t>
      </w:r>
      <w:proofErr w:type="spellEnd"/>
      <w:r>
        <w:rPr>
          <w:rFonts w:ascii="Bahnschrift Light" w:hAnsi="Bahnschrift Light" w:cs="Times New Roman"/>
          <w:i/>
          <w:iCs/>
          <w:color w:val="538135" w:themeColor="accent6" w:themeShade="BF"/>
          <w:sz w:val="28"/>
          <w:szCs w:val="28"/>
        </w:rPr>
        <w:t xml:space="preserve"> </w:t>
      </w:r>
    </w:p>
    <w:p w14:paraId="0EBD5567" w14:textId="1081F9EE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538135" w:themeColor="accent6" w:themeShade="BF"/>
          <w:sz w:val="28"/>
          <w:szCs w:val="28"/>
        </w:rPr>
      </w:pPr>
    </w:p>
    <w:p w14:paraId="3474E7C2" w14:textId="5DA3C1A1" w:rsidR="00647E16" w:rsidRPr="00647E16" w:rsidRDefault="00647E16" w:rsidP="00647E16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</w:pPr>
      <w:r w:rsidRPr="00647E16">
        <w:rPr>
          <w:rFonts w:ascii="Bahnschrift Light" w:hAnsi="Bahnschrift Light" w:cs="Times New Roman"/>
          <w:b/>
          <w:bCs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  <w:t xml:space="preserve">На сайте </w:t>
      </w:r>
      <w:r w:rsidRPr="00647E16">
        <w:rPr>
          <w:rFonts w:ascii="Bahnschrift Light" w:hAnsi="Bahnschrift Light" w:cs="Times New Roman"/>
          <w:b/>
          <w:bCs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  <w:t>«</w:t>
      </w:r>
      <w:proofErr w:type="spellStart"/>
      <w:r w:rsidRPr="00647E16">
        <w:rPr>
          <w:rFonts w:ascii="Bahnschrift Light" w:hAnsi="Bahnschrift Light" w:cs="Times New Roman"/>
          <w:b/>
          <w:bCs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  <w:t>ФизкультУра</w:t>
      </w:r>
      <w:proofErr w:type="spellEnd"/>
      <w:r w:rsidRPr="00647E16">
        <w:rPr>
          <w:rFonts w:ascii="Bahnschrift Light" w:hAnsi="Bahnschrift Light" w:cs="Times New Roman"/>
          <w:b/>
          <w:bCs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  <w:t>»</w:t>
      </w:r>
      <w:r>
        <w:rPr>
          <w:rFonts w:ascii="Bahnschrift Light" w:hAnsi="Bahnschrift Light" w:cs="Times New Roman"/>
          <w:b/>
          <w:bCs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  <w:t xml:space="preserve"> </w:t>
      </w:r>
      <w:r>
        <w:rPr>
          <w:rFonts w:ascii="Bahnschrift Light" w:hAnsi="Bahnschrift Light" w:cs="Times New Roman"/>
          <w:i/>
          <w:iCs/>
          <w:color w:val="000066"/>
          <w:sz w:val="28"/>
          <w:szCs w:val="28"/>
          <w14:textFill>
            <w14:solidFill>
              <w14:srgbClr w14:val="000066">
                <w14:lumMod w14:val="75000"/>
              </w14:srgbClr>
            </w14:solidFill>
          </w14:textFill>
        </w:rPr>
        <w:t xml:space="preserve">вы найдете много интересных занятий не только для дошкольников , но и школьников </w:t>
      </w:r>
    </w:p>
    <w:p w14:paraId="655DEB10" w14:textId="723932F9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</w:rPr>
      </w:pPr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http://www.fizkult-ura.ru/Сайт «</w:t>
      </w:r>
      <w:proofErr w:type="spellStart"/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ФизкультУра</w:t>
      </w:r>
      <w:proofErr w:type="spellEnd"/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»</w:t>
      </w:r>
    </w:p>
    <w:p w14:paraId="17657F02" w14:textId="246489F4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</w:rPr>
      </w:pPr>
    </w:p>
    <w:p w14:paraId="400D1D6C" w14:textId="79464AB6" w:rsidR="00647E16" w:rsidRP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ED7D31" w:themeColor="accent2"/>
          <w:sz w:val="28"/>
          <w:szCs w:val="28"/>
        </w:rPr>
      </w:pPr>
      <w:r>
        <w:rPr>
          <w:rFonts w:ascii="Bahnschrift Light" w:hAnsi="Bahnschrift Light" w:cs="Times New Roman"/>
          <w:i/>
          <w:iCs/>
          <w:color w:val="ED7D31" w:themeColor="accent2"/>
          <w:sz w:val="28"/>
          <w:szCs w:val="28"/>
        </w:rPr>
        <w:t xml:space="preserve">и еще дополнительные ресурсы для Вас </w:t>
      </w:r>
    </w:p>
    <w:p w14:paraId="5E8E9F49" w14:textId="77777777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</w:rPr>
      </w:pPr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Комплекс упражнений для детей 8-12 летhttp://znak-zdorovya.ru/kompleks-uprazhneniy-pri-narushenii-osanki.htm</w:t>
      </w:r>
    </w:p>
    <w:p w14:paraId="24D3D733" w14:textId="77777777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</w:rPr>
      </w:pPr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Примерный комплекс упражнений при нарушенииосанкиhttp://ilive.com.ua/sports/uprazhneniya-dlya-detey-s-dcp_88949i15913.html</w:t>
      </w:r>
    </w:p>
    <w:p w14:paraId="32D15988" w14:textId="77777777" w:rsid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</w:rPr>
      </w:pPr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Упражнения для детей с ДЦП. Лечебная физкультура при ДЦПhttp://www.parentakademy.ru/malysh/gymnastic/13.html</w:t>
      </w:r>
    </w:p>
    <w:p w14:paraId="6D1E7E18" w14:textId="6DF388BB" w:rsidR="00647E16" w:rsidRPr="00647E16" w:rsidRDefault="00647E16" w:rsidP="00F51463">
      <w:pPr>
        <w:jc w:val="center"/>
        <w:rPr>
          <w:rFonts w:ascii="Bahnschrift Light" w:hAnsi="Bahnschrift Light" w:cs="Times New Roman"/>
          <w:i/>
          <w:iCs/>
          <w:color w:val="000066"/>
          <w:sz w:val="28"/>
          <w:szCs w:val="28"/>
        </w:rPr>
      </w:pPr>
      <w:r w:rsidRPr="00647E16">
        <w:rPr>
          <w:rFonts w:ascii="Bahnschrift Light" w:hAnsi="Bahnschrift Light" w:cs="Times New Roman"/>
          <w:i/>
          <w:iCs/>
          <w:color w:val="000066"/>
          <w:sz w:val="28"/>
          <w:szCs w:val="28"/>
        </w:rPr>
        <w:t>Упражнения для детей с предметами(мяч, скакалка, гантели)http://sport-men.</w:t>
      </w:r>
    </w:p>
    <w:sectPr w:rsidR="00647E16" w:rsidRPr="0064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00"/>
    <w:rsid w:val="002840F9"/>
    <w:rsid w:val="00285400"/>
    <w:rsid w:val="00647E16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606D"/>
  <w15:chartTrackingRefBased/>
  <w15:docId w15:val="{AAC40F79-CF05-4866-8660-5EA095A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4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Idm0uEEg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2020-09-23T06:13:00Z</dcterms:created>
  <dcterms:modified xsi:type="dcterms:W3CDTF">2020-09-23T06:27:00Z</dcterms:modified>
</cp:coreProperties>
</file>