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3" w:rsidRDefault="00951363" w:rsidP="009513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51363" w:rsidRPr="00D71B44" w:rsidRDefault="00951363" w:rsidP="009513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1B44">
        <w:rPr>
          <w:rFonts w:ascii="Times New Roman" w:hAnsi="Times New Roman"/>
          <w:sz w:val="20"/>
          <w:szCs w:val="20"/>
        </w:rPr>
        <w:t>РЕЖИМ ДНЯ</w:t>
      </w:r>
    </w:p>
    <w:p w:rsidR="00951363" w:rsidRPr="00D71B44" w:rsidRDefault="00FE2185" w:rsidP="009513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Логопедической группы «Почемучки»</w:t>
      </w:r>
      <w:r w:rsidR="00951363" w:rsidRPr="00D71B4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59"/>
        <w:gridCol w:w="1276"/>
        <w:gridCol w:w="5210"/>
      </w:tblGrid>
      <w:tr w:rsidR="00951363" w:rsidRPr="00D71B44" w:rsidTr="00427436">
        <w:tc>
          <w:tcPr>
            <w:tcW w:w="10345" w:type="dxa"/>
            <w:gridSpan w:val="3"/>
          </w:tcPr>
          <w:p w:rsidR="00951363" w:rsidRPr="00D71B44" w:rsidRDefault="00951363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Дома</w:t>
            </w:r>
          </w:p>
        </w:tc>
      </w:tr>
      <w:tr w:rsidR="00951363" w:rsidRPr="00D71B44" w:rsidTr="00CD1E5B">
        <w:tc>
          <w:tcPr>
            <w:tcW w:w="5135" w:type="dxa"/>
            <w:gridSpan w:val="2"/>
            <w:tcBorders>
              <w:righ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В дошкольном учреждении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Виды деятельности, формы организации</w:t>
            </w:r>
          </w:p>
        </w:tc>
      </w:tr>
      <w:tr w:rsidR="00951363" w:rsidRPr="00D71B44" w:rsidTr="00CD1E5B">
        <w:tc>
          <w:tcPr>
            <w:tcW w:w="3859" w:type="dxa"/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«Утро радостных встреч» - прием детей</w:t>
            </w:r>
          </w:p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«Радость игры» - игровая деятельность</w:t>
            </w:r>
          </w:p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D71B44">
              <w:rPr>
                <w:rFonts w:ascii="Times New Roman" w:hAnsi="Times New Roman"/>
                <w:i/>
                <w:sz w:val="20"/>
                <w:szCs w:val="20"/>
              </w:rPr>
              <w:t>в теплое время года на улице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8.00</w:t>
            </w:r>
            <w:r w:rsidR="001B7E3F" w:rsidRPr="00D71B44">
              <w:rPr>
                <w:rFonts w:ascii="Times New Roman" w:hAnsi="Times New Roman"/>
                <w:sz w:val="20"/>
                <w:szCs w:val="20"/>
              </w:rPr>
              <w:t>-8:30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ситуативные беседы, свободный диалог с детьми во время игр, воспитание культурно-гигиенических навыков</w:t>
            </w:r>
          </w:p>
        </w:tc>
      </w:tr>
      <w:tr w:rsidR="00951363" w:rsidRPr="00D71B44" w:rsidTr="00CD1E5B">
        <w:tc>
          <w:tcPr>
            <w:tcW w:w="3859" w:type="dxa"/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Гимнастика для язычка – формирование звуковой культуры речи</w:t>
            </w:r>
          </w:p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«Наши зеленые друзья» - встреча с природой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8.00 – 8.25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артикуляционная гимнастика, пальчиковая гимнастика, индивидуальная работа с детьми, совместная и самостоятельная деятельность детей в уголке природы / наблюдение на прогулке</w:t>
            </w:r>
          </w:p>
        </w:tc>
      </w:tr>
      <w:tr w:rsidR="00951363" w:rsidRPr="00D71B44" w:rsidTr="00CD1E5B">
        <w:tc>
          <w:tcPr>
            <w:tcW w:w="3859" w:type="dxa"/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«В здоровом теле -  здоровый дух» - утренняя гимнастика</w:t>
            </w:r>
          </w:p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D71B44">
              <w:rPr>
                <w:rFonts w:ascii="Times New Roman" w:hAnsi="Times New Roman"/>
                <w:i/>
                <w:sz w:val="20"/>
                <w:szCs w:val="20"/>
              </w:rPr>
              <w:t>в теплое время года на улице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363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8.30 – 8.40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подвижные игры, индивидуальная работа по овладению отдельными движениями  </w:t>
            </w:r>
          </w:p>
        </w:tc>
      </w:tr>
      <w:tr w:rsidR="00951363" w:rsidRPr="00D71B44" w:rsidTr="00CD1E5B">
        <w:tc>
          <w:tcPr>
            <w:tcW w:w="3859" w:type="dxa"/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«Вкусно и полезно» - подготовка к завтраку. Завтрак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363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8.4</w:t>
            </w:r>
            <w:r w:rsidR="00951363" w:rsidRPr="00D71B44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951363" w:rsidRPr="00D71B44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Pr="00D71B44">
              <w:rPr>
                <w:rFonts w:ascii="Times New Roman" w:hAnsi="Times New Roman"/>
                <w:sz w:val="20"/>
                <w:szCs w:val="20"/>
              </w:rPr>
              <w:t>0</w:t>
            </w:r>
            <w:r w:rsidR="00951363" w:rsidRPr="00D71B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51363" w:rsidRPr="00D71B44" w:rsidRDefault="00951363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9D7F78" w:rsidRPr="00D71B44" w:rsidTr="00CD1E5B">
        <w:tc>
          <w:tcPr>
            <w:tcW w:w="3859" w:type="dxa"/>
          </w:tcPr>
          <w:p w:rsidR="009D7F78" w:rsidRPr="00D71B44" w:rsidRDefault="00CD1E5B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7F78" w:rsidRPr="00D71B44" w:rsidRDefault="009D7F78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9:05 </w:t>
            </w:r>
            <w:r w:rsidR="00CD1E5B" w:rsidRPr="00D71B44">
              <w:rPr>
                <w:rFonts w:ascii="Times New Roman" w:hAnsi="Times New Roman"/>
                <w:sz w:val="20"/>
                <w:szCs w:val="20"/>
              </w:rPr>
              <w:t>–</w:t>
            </w:r>
            <w:r w:rsidRPr="00D71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1E5B" w:rsidRPr="00D71B44">
              <w:rPr>
                <w:rFonts w:ascii="Times New Roman" w:hAnsi="Times New Roman"/>
                <w:sz w:val="20"/>
                <w:szCs w:val="20"/>
              </w:rPr>
              <w:t>9:15</w:t>
            </w:r>
            <w:r w:rsidRPr="00D71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D7F78" w:rsidRPr="00D71B44" w:rsidRDefault="00CD1E5B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Игровая деятельность,  формирование навыков самообслуживания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1B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9.15 – 9.40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Различные виды деятельности воспитанников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 «Минутки шалости» - игры на снятие эмоционального напряжения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9.40 – 9.50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9.55 – 10.15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Различные виды деятельности воспитанников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 «Вкусно и полезно» - второй завтрак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10.10 – 10.30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9D7F78" w:rsidRPr="00D71B44" w:rsidTr="00CD1E5B">
        <w:tc>
          <w:tcPr>
            <w:tcW w:w="3859" w:type="dxa"/>
          </w:tcPr>
          <w:p w:rsidR="009D7F78" w:rsidRPr="00D71B44" w:rsidRDefault="009D7F78" w:rsidP="00CD1E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«Минутки игры» - игровая пауза.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7F78" w:rsidRPr="00D71B44" w:rsidRDefault="009D7F78" w:rsidP="00BD5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10:30 –</w:t>
            </w:r>
            <w:r w:rsidR="00CD1E5B" w:rsidRPr="00D71B44">
              <w:rPr>
                <w:rFonts w:ascii="Times New Roman" w:hAnsi="Times New Roman"/>
                <w:sz w:val="20"/>
                <w:szCs w:val="20"/>
              </w:rPr>
              <w:t xml:space="preserve"> 11:0</w:t>
            </w:r>
            <w:r w:rsidRPr="00D71B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9D7F78" w:rsidRPr="00D71B44" w:rsidRDefault="009D7F78" w:rsidP="00BD5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Игровая деятельность,  формирование навыков самообслуживания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«Нам хочется гулять» - подготовка к прогулке. Прогулка. Возвращение с прогулки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CD1E5B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11.0</w:t>
            </w:r>
            <w:r w:rsidR="001B7E3F" w:rsidRPr="00D71B44">
              <w:rPr>
                <w:rFonts w:ascii="Times New Roman" w:hAnsi="Times New Roman"/>
                <w:sz w:val="20"/>
                <w:szCs w:val="20"/>
              </w:rPr>
              <w:t>0 – 12.00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Динамический час: труд в природе, наблюдения, игры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Интеллектуальная разминка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12.00 – 12.10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Интеллектуальные, словесные, творческие игры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«Вкусно и полезно» - подготовка к обеду. Обед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12.10 – 13.00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«Дрема пришла, сон принесла» - подготовка ко сну с использованием музыкотерапии. Сон.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13.00 – 15.00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Самостоятельная деятельность воспитанников, формирование навыков самообслуживания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71B44">
              <w:rPr>
                <w:rFonts w:ascii="Times New Roman" w:hAnsi="Times New Roman"/>
                <w:sz w:val="20"/>
                <w:szCs w:val="20"/>
              </w:rPr>
              <w:t>Потягушки</w:t>
            </w:r>
            <w:proofErr w:type="spellEnd"/>
            <w:r w:rsidRPr="00D71B44">
              <w:rPr>
                <w:rFonts w:ascii="Times New Roman" w:hAnsi="Times New Roman"/>
                <w:sz w:val="20"/>
                <w:szCs w:val="20"/>
              </w:rPr>
              <w:t xml:space="preserve">». Постепенный подъем.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15.00 – 15.15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Оздоровительная гимнастика после сна, профилактические оздоровительные мероприятия, подвижные игры</w:t>
            </w:r>
          </w:p>
        </w:tc>
      </w:tr>
      <w:tr w:rsidR="001B7E3F" w:rsidRPr="00D71B44" w:rsidTr="00CD1E5B">
        <w:tc>
          <w:tcPr>
            <w:tcW w:w="3859" w:type="dxa"/>
            <w:tcBorders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«Вкусно и полезно» - полдник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15.15 – 15.30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1B7E3F" w:rsidRPr="00D71B44" w:rsidTr="00CD1E5B">
        <w:tc>
          <w:tcPr>
            <w:tcW w:w="3859" w:type="dxa"/>
            <w:tcBorders>
              <w:right w:val="single" w:sz="4" w:space="0" w:color="auto"/>
            </w:tcBorders>
          </w:tcPr>
          <w:p w:rsidR="001B7E3F" w:rsidRPr="00D71B44" w:rsidRDefault="00576FE4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«Как интересно все вокруг», 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7E3F" w:rsidRPr="00D71B44" w:rsidRDefault="001B7E3F" w:rsidP="00576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15.30 – </w:t>
            </w:r>
            <w:r w:rsidR="00576FE4" w:rsidRPr="00D71B44">
              <w:rPr>
                <w:rFonts w:ascii="Times New Roman" w:hAnsi="Times New Roman"/>
                <w:sz w:val="20"/>
                <w:szCs w:val="20"/>
              </w:rPr>
              <w:t>15:50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творчества.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«Минутки шалости» - игры на снятие эмоционального напряжения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576FE4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15:50 – 16.</w:t>
            </w:r>
            <w:r w:rsidR="00D71B44" w:rsidRPr="00D71B4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Игровая деятельность</w:t>
            </w:r>
          </w:p>
        </w:tc>
      </w:tr>
      <w:tr w:rsidR="001B7E3F" w:rsidRPr="00D71B44" w:rsidTr="00CD1E5B">
        <w:tc>
          <w:tcPr>
            <w:tcW w:w="3859" w:type="dxa"/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«Вкусно и полезно» - подготовка к ужину. Ужин.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1B7E3F" w:rsidP="00D7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16.25 – 16.</w:t>
            </w:r>
            <w:r w:rsidR="00D71B44" w:rsidRPr="00D71B44">
              <w:rPr>
                <w:rFonts w:ascii="Times New Roman" w:hAnsi="Times New Roman"/>
                <w:sz w:val="20"/>
                <w:szCs w:val="20"/>
              </w:rPr>
              <w:t>4</w:t>
            </w:r>
            <w:r w:rsidRPr="00D71B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1B7E3F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Формирование навыков самообслуживания, воспитание культурно-гигиенических навыков, культуре еды</w:t>
            </w:r>
          </w:p>
        </w:tc>
      </w:tr>
      <w:tr w:rsidR="001B7E3F" w:rsidRPr="00D71B44" w:rsidTr="00CD1E5B">
        <w:tc>
          <w:tcPr>
            <w:tcW w:w="3859" w:type="dxa"/>
          </w:tcPr>
          <w:p w:rsidR="00D71B44" w:rsidRPr="00D71B44" w:rsidRDefault="001B7E3F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«Нам хочется гулять» - подготовка к прогулке. Прогулка</w:t>
            </w:r>
          </w:p>
          <w:p w:rsidR="00D71B44" w:rsidRPr="00D71B44" w:rsidRDefault="00D71B44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«Растем, играя» - организованная игровая деятельность детей</w:t>
            </w:r>
          </w:p>
          <w:p w:rsidR="001B7E3F" w:rsidRPr="00D71B44" w:rsidRDefault="00D71B44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D71B44">
              <w:rPr>
                <w:rFonts w:ascii="Times New Roman" w:hAnsi="Times New Roman"/>
                <w:i/>
                <w:sz w:val="20"/>
                <w:szCs w:val="20"/>
              </w:rPr>
              <w:t>в теплое время года на улице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D71B44" w:rsidP="00427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16.45 – 17.45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D71B44" w:rsidRPr="00D71B44" w:rsidRDefault="001B7E3F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Динамический час: труд в природе, наблюдения, игры</w:t>
            </w:r>
            <w:r w:rsidR="00D71B44" w:rsidRPr="00D71B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7E3F" w:rsidRPr="00D71B44" w:rsidRDefault="00D71B44" w:rsidP="004274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Индивидуальная работа, сюжетно-ролевые игры, исследовательские игры, настольные игры, хозяйственно-бытовой труд, отгадывание загадок, чтение, час двигательного творчества, самостоятельная деятельность в предметно-пространственной среде, уход детей домой</w:t>
            </w:r>
          </w:p>
        </w:tc>
      </w:tr>
      <w:tr w:rsidR="001B7E3F" w:rsidRPr="00D71B44" w:rsidTr="00CD1E5B">
        <w:tc>
          <w:tcPr>
            <w:tcW w:w="3859" w:type="dxa"/>
          </w:tcPr>
          <w:p w:rsidR="00D71B44" w:rsidRPr="00D71B44" w:rsidRDefault="00D71B44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«Взрослые и дети» - встречи с родителями по решению воспитательно-образовательных задач в условиях ДОУ и семьи</w:t>
            </w:r>
          </w:p>
          <w:p w:rsidR="001B7E3F" w:rsidRPr="00D71B44" w:rsidRDefault="00D71B44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 «До свидания!» - уход детей домой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E3F" w:rsidRPr="00D71B44" w:rsidRDefault="00D71B44" w:rsidP="00D71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17.45</w:t>
            </w:r>
            <w:r w:rsidR="001B7E3F" w:rsidRPr="00D71B4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71B44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D71B44" w:rsidRPr="00D71B44" w:rsidRDefault="00D71B44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 xml:space="preserve">Беседы, консультация, индивидуальная работа </w:t>
            </w:r>
          </w:p>
          <w:p w:rsidR="001B7E3F" w:rsidRPr="00D71B44" w:rsidRDefault="00D71B44" w:rsidP="00D71B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B44">
              <w:rPr>
                <w:rFonts w:ascii="Times New Roman" w:hAnsi="Times New Roman"/>
                <w:sz w:val="20"/>
                <w:szCs w:val="20"/>
              </w:rPr>
              <w:t>Различные виды деятельности воспитанников</w:t>
            </w:r>
          </w:p>
        </w:tc>
      </w:tr>
    </w:tbl>
    <w:p w:rsidR="00951363" w:rsidRPr="00D71B44" w:rsidRDefault="00951363" w:rsidP="009513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0D71" w:rsidRDefault="006A0D71"/>
    <w:sectPr w:rsidR="006A0D71" w:rsidSect="00D71B4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3"/>
    <w:rsid w:val="001B7E3F"/>
    <w:rsid w:val="003B09A2"/>
    <w:rsid w:val="00576FE4"/>
    <w:rsid w:val="006A0D71"/>
    <w:rsid w:val="00951363"/>
    <w:rsid w:val="009D7F78"/>
    <w:rsid w:val="00CD1E5B"/>
    <w:rsid w:val="00D71B44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2019-05-17T02:06:00Z</cp:lastPrinted>
  <dcterms:created xsi:type="dcterms:W3CDTF">2018-09-12T06:12:00Z</dcterms:created>
  <dcterms:modified xsi:type="dcterms:W3CDTF">2019-05-17T02:06:00Z</dcterms:modified>
</cp:coreProperties>
</file>