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40" w:rsidRPr="007E4F6F" w:rsidRDefault="00EF3240" w:rsidP="002B0F0E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ПАМЯТКА</w:t>
      </w:r>
      <w:r w:rsidR="00181170"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ДЛЯ РОДИТЕЛЕЙ</w:t>
      </w:r>
    </w:p>
    <w:p w:rsidR="001F40FD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7E4F6F">
        <w:rPr>
          <w:noProof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6D917B17">
            <wp:simplePos x="0" y="0"/>
            <wp:positionH relativeFrom="column">
              <wp:posOffset>214630</wp:posOffset>
            </wp:positionH>
            <wp:positionV relativeFrom="paragraph">
              <wp:posOffset>110401</wp:posOffset>
            </wp:positionV>
            <wp:extent cx="1568154" cy="935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54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4F6F">
        <w:rPr>
          <w:rFonts w:ascii="Times New Roman" w:hAnsi="Times New Roman" w:cs="Times New Roman"/>
          <w:sz w:val="20"/>
          <w:szCs w:val="18"/>
        </w:rPr>
        <w:t>ПРИЛОЖЕНИЕ 1</w:t>
      </w: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hAnsi="Times New Roman" w:cs="Times New Roman"/>
          <w:sz w:val="20"/>
          <w:szCs w:val="18"/>
        </w:rPr>
      </w:pP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u w:val="single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u w:val="single"/>
          <w:lang w:eastAsia="ru-RU"/>
        </w:rPr>
        <w:t>Звуки мы слышим и произносим, буквы – видим и пишем.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i/>
          <w:color w:val="444444"/>
          <w:sz w:val="20"/>
          <w:szCs w:val="18"/>
          <w:lang w:eastAsia="ru-RU"/>
        </w:rPr>
        <w:t>ГЛАСНЫЕ звуки не встречают преграды со стороны органов речи. Их можно петь.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В русском языке 10 гласных букв: А, О, У</w:t>
      </w:r>
      <w:proofErr w:type="gram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, И</w:t>
      </w:r>
      <w:proofErr w:type="gram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, Ы, Э, Я, Е, Ё, Ю</w:t>
      </w:r>
      <w:r w:rsidRPr="007E4F6F">
        <w:rPr>
          <w:noProof/>
          <w:vanish/>
          <w:sz w:val="24"/>
        </w:rPr>
        <w:t xml:space="preserve"> </w:t>
      </w:r>
      <w:r w:rsidRPr="007E4F6F">
        <w:rPr>
          <w:noProof/>
          <w:vanish/>
          <w:sz w:val="24"/>
        </w:rPr>
        <w:drawing>
          <wp:inline distT="0" distB="0" distL="0" distR="0" wp14:anchorId="527B486A" wp14:editId="5E95E5FE">
            <wp:extent cx="2860675" cy="1711325"/>
            <wp:effectExtent l="0" t="0" r="0" b="3175"/>
            <wp:docPr id="1" name="Рисунок 1" descr="https://ds04.infourok.ru/uploads/ex/0591/000681b8-aae912c7/hello_html_m3ae1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91/000681b8-aae912c7/hello_html_m3ae140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Буквы Я, Е, Ё, Ю обозначают 2 звука.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я = </w:t>
      </w:r>
      <w:proofErr w:type="spell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й+</w:t>
      </w:r>
      <w:proofErr w:type="gram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а</w:t>
      </w:r>
      <w:proofErr w:type="spell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,  ю</w:t>
      </w:r>
      <w:proofErr w:type="gram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= </w:t>
      </w:r>
      <w:proofErr w:type="spell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й+у</w:t>
      </w:r>
      <w:proofErr w:type="spell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,  е =</w:t>
      </w:r>
      <w:proofErr w:type="spell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й+э</w:t>
      </w:r>
      <w:proofErr w:type="spell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, ё = </w:t>
      </w:r>
      <w:proofErr w:type="spell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й+о</w:t>
      </w:r>
      <w:proofErr w:type="spellEnd"/>
      <w:r w:rsidRPr="007E4F6F">
        <w:rPr>
          <w:noProof/>
          <w:sz w:val="24"/>
        </w:rPr>
        <w:t xml:space="preserve"> 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Сколько в слове гласных звуков, столько и слогов.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i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i/>
          <w:color w:val="444444"/>
          <w:sz w:val="20"/>
          <w:szCs w:val="18"/>
          <w:lang w:eastAsia="ru-RU"/>
        </w:rPr>
        <w:t>СОГЛАСНЫЕ звуки произносятся с преградой.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 Согласные звуки делятся на Твердые и Мягкие, образуют пары: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 например, [Б]– [Б`], [Т] – [Т`], [Л] – [Л`], [П]– [П`], [Р] – [Р`], [З] – [З`], и др.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Не имеют парных звуков:                                   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 Всегда твёрдые согласные – [Ш], [Ж], [Ц].                          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 Всегда мягкие согласные – [Ч], [Щ], [Й</w:t>
      </w:r>
      <w:proofErr w:type="gram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].</w:t>
      </w:r>
      <w:r w:rsidRPr="007E4F6F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>и</w:t>
      </w:r>
      <w:proofErr w:type="gramEnd"/>
      <w:r w:rsidRPr="007E4F6F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 xml:space="preserve"> гласный звуки образуют слог: АМ, СА, ОК, НЫ.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Последовательность звукового анализа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1. Произнеси слово и послушай его.        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2. Произнеси слово по слогам. Сколько слогов в слове?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3. Произнеси слово так, чтобы выделить первый звук в слове, назови его отдельно. 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Какой звук? (гласный или согласный, если согласный, то твердый или мягкий).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4. Обозначь выделенный звук фишкой.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5. Произнеси слово так, чтобы выделить второй звук в слове, назови его отдельно. 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Какой звук? (гласный или согласный, если согласный, то твердый или мягкий).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6. Обозначь выделенный звук фишкой.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7. Произнеси слово так, чтобы выделить третий звук в слове, назови его отдельно</w:t>
      </w:r>
      <w:proofErr w:type="gramStart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.</w:t>
      </w:r>
      <w:proofErr w:type="gramEnd"/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 xml:space="preserve"> и т.д.</w:t>
      </w:r>
    </w:p>
    <w:p w:rsidR="007E4F6F" w:rsidRPr="007E4F6F" w:rsidRDefault="007E4F6F" w:rsidP="007E4F6F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8. Произнеси слово по фишкам.</w:t>
      </w:r>
    </w:p>
    <w:p w:rsidR="007E4F6F" w:rsidRPr="007E4F6F" w:rsidRDefault="007E4F6F" w:rsidP="007E4F6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7E4F6F" w:rsidRPr="007E4F6F" w:rsidRDefault="007E4F6F" w:rsidP="007E4F6F">
      <w:p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sectPr w:rsidR="007E4F6F" w:rsidRPr="007E4F6F" w:rsidSect="007E4F6F">
          <w:type w:val="continuous"/>
          <w:pgSz w:w="11906" w:h="16838"/>
          <w:pgMar w:top="709" w:right="850" w:bottom="1134" w:left="1135" w:header="708" w:footer="708" w:gutter="0"/>
          <w:cols w:space="708"/>
          <w:docGrid w:linePitch="360"/>
        </w:sectPr>
      </w:pP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lastRenderedPageBreak/>
        <w:t>ПРИЛОЖЕНИЕ 2</w:t>
      </w:r>
    </w:p>
    <w:p w:rsidR="007E4F6F" w:rsidRPr="007E4F6F" w:rsidRDefault="007E4F6F" w:rsidP="007E4F6F">
      <w:pPr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</w:p>
    <w:p w:rsidR="007E4F6F" w:rsidRPr="007E4F6F" w:rsidRDefault="007E4F6F" w:rsidP="007E4F6F">
      <w:pPr>
        <w:spacing w:before="90" w:line="360" w:lineRule="auto"/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</w:pPr>
      <w:r w:rsidRPr="007E4F6F">
        <w:rPr>
          <w:rFonts w:ascii="Times New Roman" w:eastAsia="Times New Roman" w:hAnsi="Times New Roman" w:cs="Times New Roman"/>
          <w:color w:val="444444"/>
          <w:sz w:val="20"/>
          <w:szCs w:val="18"/>
          <w:lang w:eastAsia="ru-RU"/>
        </w:rPr>
        <w:t>Этапы формирования звукового анализа и синтеза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6019"/>
      </w:tblGrid>
      <w:tr w:rsidR="007E4F6F" w:rsidRPr="007E4F6F" w:rsidTr="007E4F6F">
        <w:trPr>
          <w:trHeight w:val="146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c3fcd70ea93edf4fb05250b2c16428bf44469550"/>
            <w:bookmarkStart w:id="1" w:name="0"/>
            <w:bookmarkEnd w:id="0"/>
            <w:bookmarkEnd w:id="1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наличия звука в слове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Назови игрушки, посуду, мебель, животных, в названиях которых есть звук …</w:t>
            </w:r>
          </w:p>
          <w:p w:rsidR="007E4F6F" w:rsidRPr="007E4F6F" w:rsidRDefault="007E4F6F" w:rsidP="004876D3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Магазин. Покупаем слова со звуком «С» (сахар, сыр, капуста, сметана, масло)</w:t>
            </w:r>
          </w:p>
        </w:tc>
      </w:tr>
      <w:tr w:rsidR="007E4F6F" w:rsidRPr="007E4F6F" w:rsidTr="004876D3">
        <w:trPr>
          <w:trHeight w:val="242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Вычленение звука в начале слова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знаю 5 слов на звук «С»: слон - раз, сад - два, сапоги - три, самолет – четыре, санки – пять.</w:t>
            </w:r>
          </w:p>
          <w:p w:rsidR="007E4F6F" w:rsidRPr="007E4F6F" w:rsidRDefault="007E4F6F" w:rsidP="004876D3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Буква потерялась.  </w:t>
            </w:r>
            <w:proofErr w:type="gram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ыба</w:t>
            </w:r>
            <w:proofErr w:type="spellEnd"/>
            <w:proofErr w:type="gram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(рыба), .от (кот), .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кно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(окно)</w:t>
            </w:r>
          </w:p>
          <w:p w:rsidR="007E4F6F" w:rsidRPr="007E4F6F" w:rsidRDefault="007E4F6F" w:rsidP="004876D3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Подарки на день рождения. Подарим подарки Маше только на зв</w:t>
            </w: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 «М», Наташе только на звук «Н</w:t>
            </w: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7E4F6F" w:rsidRPr="007E4F6F" w:rsidTr="004876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Вычленение звука в конце слова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Поймай последний звук в ладошку. Произнести слово, выделяя последний звук голосом «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карандашшш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Какой звук поймал?</w:t>
            </w:r>
          </w:p>
          <w:p w:rsidR="007E4F6F" w:rsidRPr="007E4F6F" w:rsidRDefault="007E4F6F" w:rsidP="004876D3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Звуковая цепочка. Свяжем мы из слов цепочку, не дадим поставить точку. Назвать слово, выделяя последний звук, ребенок придумывает слово на последний звук. Слон – нос – сова – аист – ток…</w:t>
            </w:r>
          </w:p>
        </w:tc>
      </w:tr>
      <w:tr w:rsidR="007E4F6F" w:rsidRPr="007E4F6F" w:rsidTr="004876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умения дифференцировать твердые и мягкие согласные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Подарки Маше и Мише. Дарим Маше подарки на твердый «М» (мыло), а Мише на мягкий «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Мь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(мяч)</w:t>
            </w:r>
          </w:p>
          <w:p w:rsidR="007E4F6F" w:rsidRPr="007E4F6F" w:rsidRDefault="007E4F6F" w:rsidP="004876D3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Назови мягкую пару. </w:t>
            </w:r>
          </w:p>
        </w:tc>
      </w:tr>
      <w:tr w:rsidR="007E4F6F" w:rsidRPr="007E4F6F" w:rsidTr="004876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последовательности, количества и места звука по отношению к другим звукам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Угадай слово. Взрослый произносит слово по звукам м…ы…ш…к…а, ль…и…с…а…</w:t>
            </w:r>
          </w:p>
          <w:p w:rsidR="007E4F6F" w:rsidRPr="007E4F6F" w:rsidRDefault="007E4F6F" w:rsidP="004876D3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в домике живет? Выбрать животных, в названиях которых 3, 4, 5 звуков, поселить их в домики с 3, 4, 5 звуками</w:t>
            </w:r>
          </w:p>
        </w:tc>
      </w:tr>
      <w:tr w:rsidR="007E4F6F" w:rsidRPr="007E4F6F" w:rsidTr="004876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количества слогов в слове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Встречу слово по дороге – разобью его на слоги. Бросить мяч ребенку, называя слово. Ребенок произносить слово по слогам, отбивая слоги мячом.</w:t>
            </w:r>
          </w:p>
          <w:p w:rsidR="007E4F6F" w:rsidRPr="007E4F6F" w:rsidRDefault="007E4F6F" w:rsidP="004876D3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Слог да слог и будет слово, мы в игру сыграем снова. Взрослый произносит первый слог, ребенок добавляет вторую часть. 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</w:t>
            </w:r>
            <w:proofErr w:type="spellEnd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</w:p>
        </w:tc>
      </w:tr>
      <w:tr w:rsidR="007E4F6F" w:rsidRPr="007E4F6F" w:rsidTr="004876D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Полный звуковой анализ и синтез слов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4F6F" w:rsidRPr="007E4F6F" w:rsidRDefault="007E4F6F" w:rsidP="004876D3">
            <w:pPr>
              <w:numPr>
                <w:ilvl w:val="0"/>
                <w:numId w:val="15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4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слово из первых звуков других слов: Грибы, Нос, Обруч, Мох - ГНОМ</w:t>
            </w:r>
          </w:p>
        </w:tc>
      </w:tr>
    </w:tbl>
    <w:p w:rsidR="007E4F6F" w:rsidRPr="007E4F6F" w:rsidRDefault="007E4F6F" w:rsidP="007E4F6F">
      <w:pPr>
        <w:rPr>
          <w:rFonts w:ascii="Times New Roman" w:hAnsi="Times New Roman" w:cs="Times New Roman"/>
          <w:szCs w:val="20"/>
        </w:rPr>
      </w:pPr>
    </w:p>
    <w:p w:rsidR="007E4F6F" w:rsidRDefault="007E4F6F" w:rsidP="007E4F6F">
      <w:pPr>
        <w:jc w:val="right"/>
        <w:rPr>
          <w:rFonts w:ascii="Times New Roman" w:hAnsi="Times New Roman" w:cs="Times New Roman"/>
          <w:sz w:val="18"/>
          <w:szCs w:val="20"/>
        </w:rPr>
      </w:pPr>
    </w:p>
    <w:p w:rsidR="007E4F6F" w:rsidRPr="007E4F6F" w:rsidRDefault="007E4F6F" w:rsidP="007E4F6F">
      <w:pPr>
        <w:jc w:val="right"/>
        <w:rPr>
          <w:rFonts w:ascii="Times New Roman" w:hAnsi="Times New Roman" w:cs="Times New Roman"/>
          <w:szCs w:val="20"/>
        </w:rPr>
      </w:pPr>
      <w:r w:rsidRPr="007E4F6F">
        <w:rPr>
          <w:rFonts w:ascii="Times New Roman" w:hAnsi="Times New Roman" w:cs="Times New Roman"/>
          <w:szCs w:val="20"/>
        </w:rPr>
        <w:lastRenderedPageBreak/>
        <w:t>ПРИЛОЖЕНИЕ 3</w:t>
      </w:r>
    </w:p>
    <w:p w:rsidR="007E4F6F" w:rsidRPr="007E4F6F" w:rsidRDefault="007E4F6F" w:rsidP="007E4F6F">
      <w:pPr>
        <w:jc w:val="center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Памятка для родителей</w:t>
      </w:r>
    </w:p>
    <w:p w:rsidR="007E4F6F" w:rsidRPr="007E4F6F" w:rsidRDefault="007E4F6F" w:rsidP="007E4F6F">
      <w:pPr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7E4F6F">
        <w:rPr>
          <w:rFonts w:ascii="Times New Roman" w:hAnsi="Times New Roman" w:cs="Times New Roman"/>
        </w:rPr>
        <w:t xml:space="preserve">Самые простые задания можно начинать уже с 4-х лет, более сложные - в 5-6 лет. </w:t>
      </w:r>
      <w:r w:rsidRPr="007E4F6F">
        <w:rPr>
          <w:rFonts w:ascii="Times New Roman" w:hAnsi="Times New Roman" w:cs="Times New Roman"/>
        </w:rPr>
        <w:br/>
        <w:t>Некоторые упражнения можно выполнять на прогулке, когда вы идёте в садик, едите на машине и т.д.</w:t>
      </w:r>
      <w:r w:rsidRPr="007E4F6F">
        <w:rPr>
          <w:rFonts w:ascii="Times New Roman" w:hAnsi="Times New Roman" w:cs="Times New Roman"/>
        </w:rPr>
        <w:br/>
        <w:t>УПРАЖНЕНИЯ ДЛЯ РАЗВИТИЯ ФОНЕМАТИЧЕСКОГО АНАЛИЗА И СИНТЕЗА</w:t>
      </w:r>
      <w:r w:rsidRPr="007E4F6F">
        <w:rPr>
          <w:rFonts w:ascii="Times New Roman" w:hAnsi="Times New Roman" w:cs="Times New Roman"/>
        </w:rPr>
        <w:br/>
        <w:t>1. Определение количества звуков в слове и их последовательности. (Сколько звуков в слове «кран»? Какой 1,2, 3, 4?)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Придумывание слов с определенным количеством звуков.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 xml:space="preserve">Узнавание слов, предъявленных ребенку в виде последовательно произнесенных звуков. (Какое слово получится из этих звуков: </w:t>
      </w:r>
      <w:proofErr w:type="gramStart"/>
      <w:r w:rsidRPr="007E4F6F">
        <w:rPr>
          <w:rFonts w:ascii="Times New Roman" w:hAnsi="Times New Roman" w:cs="Times New Roman"/>
        </w:rPr>
        <w:t>к-о</w:t>
      </w:r>
      <w:proofErr w:type="gramEnd"/>
      <w:r w:rsidRPr="007E4F6F">
        <w:rPr>
          <w:rFonts w:ascii="Times New Roman" w:hAnsi="Times New Roman" w:cs="Times New Roman"/>
        </w:rPr>
        <w:t>-ш-к-а).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Образование новых слов с помощью «наращивания» звуков. (Какой звук надо добавить к слову «рот», чтобы получилось новое слово? Крот-грот, пар-парк, Оля-Коля, Толя, Поля).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Образование новых слов путем замены в слове первого звука на какой-либо другой звук. Какое слово поучится, если вместо д будет с? (Дом-сом, лом, ком, Том, лом).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 xml:space="preserve">Образование из звуков данного слова возможно большего количества слов, ТРАКТОР - рак, так, рот, рок, ток, кот, кто, рота, </w:t>
      </w:r>
      <w:proofErr w:type="spellStart"/>
      <w:r w:rsidRPr="007E4F6F">
        <w:rPr>
          <w:rFonts w:ascii="Times New Roman" w:hAnsi="Times New Roman" w:cs="Times New Roman"/>
        </w:rPr>
        <w:t>кора</w:t>
      </w:r>
      <w:proofErr w:type="spellEnd"/>
      <w:r w:rsidRPr="007E4F6F">
        <w:rPr>
          <w:rFonts w:ascii="Times New Roman" w:hAnsi="Times New Roman" w:cs="Times New Roman"/>
        </w:rPr>
        <w:t>, торт, корт, крот, такт, тракт.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Отобрать картинки, в названии которых 3,4,5 звуков.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 xml:space="preserve">Вставить пропущенные буквы в слова: </w:t>
      </w:r>
      <w:proofErr w:type="spellStart"/>
      <w:proofErr w:type="gramStart"/>
      <w:r w:rsidRPr="007E4F6F">
        <w:rPr>
          <w:rFonts w:ascii="Times New Roman" w:hAnsi="Times New Roman" w:cs="Times New Roman"/>
        </w:rPr>
        <w:t>ви.ка</w:t>
      </w:r>
      <w:proofErr w:type="spellEnd"/>
      <w:proofErr w:type="gramEnd"/>
      <w:r w:rsidRPr="007E4F6F">
        <w:rPr>
          <w:rFonts w:ascii="Times New Roman" w:hAnsi="Times New Roman" w:cs="Times New Roman"/>
        </w:rPr>
        <w:t xml:space="preserve">, </w:t>
      </w:r>
      <w:proofErr w:type="spellStart"/>
      <w:r w:rsidRPr="007E4F6F">
        <w:rPr>
          <w:rFonts w:ascii="Times New Roman" w:hAnsi="Times New Roman" w:cs="Times New Roman"/>
        </w:rPr>
        <w:t>ди.ан</w:t>
      </w:r>
      <w:proofErr w:type="spellEnd"/>
      <w:r w:rsidRPr="007E4F6F">
        <w:rPr>
          <w:rFonts w:ascii="Times New Roman" w:hAnsi="Times New Roman" w:cs="Times New Roman"/>
        </w:rPr>
        <w:t xml:space="preserve">, </w:t>
      </w:r>
      <w:proofErr w:type="spellStart"/>
      <w:r w:rsidRPr="007E4F6F">
        <w:rPr>
          <w:rFonts w:ascii="Times New Roman" w:hAnsi="Times New Roman" w:cs="Times New Roman"/>
        </w:rPr>
        <w:t>ут.а</w:t>
      </w:r>
      <w:proofErr w:type="spellEnd"/>
      <w:r w:rsidRPr="007E4F6F">
        <w:rPr>
          <w:rFonts w:ascii="Times New Roman" w:hAnsi="Times New Roman" w:cs="Times New Roman"/>
        </w:rPr>
        <w:t xml:space="preserve">, </w:t>
      </w:r>
      <w:proofErr w:type="spellStart"/>
      <w:r w:rsidRPr="007E4F6F">
        <w:rPr>
          <w:rFonts w:ascii="Times New Roman" w:hAnsi="Times New Roman" w:cs="Times New Roman"/>
        </w:rPr>
        <w:t>лу.а</w:t>
      </w:r>
      <w:proofErr w:type="spellEnd"/>
      <w:r w:rsidRPr="007E4F6F">
        <w:rPr>
          <w:rFonts w:ascii="Times New Roman" w:hAnsi="Times New Roman" w:cs="Times New Roman"/>
        </w:rPr>
        <w:t xml:space="preserve">, </w:t>
      </w:r>
      <w:proofErr w:type="spellStart"/>
      <w:r w:rsidRPr="007E4F6F">
        <w:rPr>
          <w:rFonts w:ascii="Times New Roman" w:hAnsi="Times New Roman" w:cs="Times New Roman"/>
        </w:rPr>
        <w:t>б.нокль</w:t>
      </w:r>
      <w:proofErr w:type="spellEnd"/>
      <w:r w:rsidRPr="007E4F6F">
        <w:rPr>
          <w:rFonts w:ascii="Times New Roman" w:hAnsi="Times New Roman" w:cs="Times New Roman"/>
        </w:rPr>
        <w:t xml:space="preserve"> и т.д.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 xml:space="preserve">Подобрать слова, в которых заданный звук был бы на 1-ом, на 2-ом, на 3-ем месте (шуба, уши, кошка). Назови слово, которое начинается на звук ...? В котором он посередине, в конце? 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 xml:space="preserve">Составить слова различной </w:t>
      </w:r>
      <w:proofErr w:type="spellStart"/>
      <w:r w:rsidRPr="007E4F6F">
        <w:rPr>
          <w:rFonts w:ascii="Times New Roman" w:hAnsi="Times New Roman" w:cs="Times New Roman"/>
        </w:rPr>
        <w:t>звуко</w:t>
      </w:r>
      <w:proofErr w:type="spellEnd"/>
      <w:r w:rsidRPr="007E4F6F">
        <w:rPr>
          <w:rFonts w:ascii="Times New Roman" w:hAnsi="Times New Roman" w:cs="Times New Roman"/>
        </w:rPr>
        <w:t>-слоговой структуры из букв разрезной азбуки: сам, нос, рама, шуба, кошка, банка, стол, волк.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Выбрать из предложений слова с определенным количеством звуков, устно назвать их и записать.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Добавить различное количество звуков к 1 и тому же слогу, чтобы получить слово: па-пар, па-парк, па-паром, па-паруса.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Подобрать слова на каждый звук. Слово записывается на листе. К каждой букве подобрать слово, начинающееся с соответствующего звука. Слова записываются в определенной последовательности: сначала слова из 3 букв, из 4, из 5 и т.д.</w:t>
      </w:r>
      <w:r w:rsidRPr="007E4F6F">
        <w:rPr>
          <w:rFonts w:ascii="Times New Roman" w:hAnsi="Times New Roman" w:cs="Times New Roman"/>
        </w:rPr>
        <w:br/>
        <w:t>Р У Ч К А</w:t>
      </w:r>
      <w:r w:rsidRPr="007E4F6F">
        <w:rPr>
          <w:rFonts w:ascii="Times New Roman" w:hAnsi="Times New Roman" w:cs="Times New Roman"/>
        </w:rPr>
        <w:br/>
        <w:t>рот Уля час кот Аня</w:t>
      </w:r>
      <w:r w:rsidRPr="007E4F6F">
        <w:rPr>
          <w:rFonts w:ascii="Times New Roman" w:hAnsi="Times New Roman" w:cs="Times New Roman"/>
        </w:rPr>
        <w:br/>
        <w:t>роза угол чаша каша аист</w:t>
      </w:r>
      <w:r w:rsidRPr="007E4F6F">
        <w:rPr>
          <w:rFonts w:ascii="Times New Roman" w:hAnsi="Times New Roman" w:cs="Times New Roman"/>
        </w:rPr>
        <w:br/>
        <w:t>рукав                         улица                         чехол                           корка                          астра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От записанного слова образовать цепочку слов таким образом, чтобы каждое последующее слово начиналось с последнего звука предыдущего слова: дом-мак-кот-топор-рука.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Игра в кубик. Дети бросают кубик и придумывают слово, состоящее из определенного количества звуков в соответствии с количеством точек на верхней грани кубика.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E4F6F">
        <w:rPr>
          <w:rFonts w:ascii="Times New Roman" w:hAnsi="Times New Roman" w:cs="Times New Roman"/>
        </w:rPr>
        <w:t>Слово-загадка. Пишется 1 буква слова, вместо остальных букв ставятся точки. Если слово не отгадано, записывается 2 буква и т.д.</w:t>
      </w:r>
      <w:r w:rsidRPr="007E4F6F">
        <w:rPr>
          <w:rFonts w:ascii="Times New Roman" w:hAnsi="Times New Roman" w:cs="Times New Roman"/>
        </w:rPr>
        <w:br/>
        <w:t xml:space="preserve">П . . . . . . </w:t>
      </w:r>
      <w:proofErr w:type="gramStart"/>
      <w:r w:rsidRPr="007E4F6F">
        <w:rPr>
          <w:rFonts w:ascii="Times New Roman" w:hAnsi="Times New Roman" w:cs="Times New Roman"/>
        </w:rPr>
        <w:t>. . . .</w:t>
      </w:r>
      <w:proofErr w:type="gramEnd"/>
      <w:r w:rsidRPr="007E4F6F">
        <w:rPr>
          <w:rFonts w:ascii="Times New Roman" w:hAnsi="Times New Roman" w:cs="Times New Roman"/>
        </w:rPr>
        <w:t xml:space="preserve"> (простокваша).</w:t>
      </w:r>
    </w:p>
    <w:p w:rsidR="007E4F6F" w:rsidRPr="007E4F6F" w:rsidRDefault="007E4F6F" w:rsidP="007E4F6F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</w:rPr>
        <w:sectPr w:rsidR="007E4F6F" w:rsidRPr="007E4F6F" w:rsidSect="007E4F6F">
          <w:type w:val="continuous"/>
          <w:pgSz w:w="11906" w:h="16838"/>
          <w:pgMar w:top="709" w:right="850" w:bottom="1134" w:left="1135" w:header="708" w:footer="708" w:gutter="0"/>
          <w:cols w:space="708"/>
          <w:docGrid w:linePitch="360"/>
        </w:sectPr>
      </w:pPr>
      <w:r w:rsidRPr="007E4F6F">
        <w:rPr>
          <w:rFonts w:ascii="Times New Roman" w:hAnsi="Times New Roman" w:cs="Times New Roman"/>
        </w:rPr>
        <w:t>Вписать букв</w:t>
      </w:r>
      <w:r w:rsidRPr="007E4F6F">
        <w:rPr>
          <w:rFonts w:ascii="Times New Roman" w:hAnsi="Times New Roman" w:cs="Times New Roman"/>
        </w:rPr>
        <w:t>у в кружке. Рак-</w:t>
      </w:r>
      <w:proofErr w:type="spellStart"/>
      <w:r w:rsidRPr="007E4F6F">
        <w:rPr>
          <w:rFonts w:ascii="Times New Roman" w:hAnsi="Times New Roman" w:cs="Times New Roman"/>
        </w:rPr>
        <w:t>раО</w:t>
      </w:r>
      <w:proofErr w:type="spellEnd"/>
      <w:r w:rsidRPr="007E4F6F">
        <w:rPr>
          <w:rFonts w:ascii="Times New Roman" w:hAnsi="Times New Roman" w:cs="Times New Roman"/>
        </w:rPr>
        <w:t xml:space="preserve">, </w:t>
      </w:r>
      <w:proofErr w:type="spellStart"/>
      <w:r w:rsidRPr="007E4F6F">
        <w:rPr>
          <w:rFonts w:ascii="Times New Roman" w:hAnsi="Times New Roman" w:cs="Times New Roman"/>
        </w:rPr>
        <w:t>каОа</w:t>
      </w:r>
      <w:proofErr w:type="spellEnd"/>
      <w:r w:rsidRPr="007E4F6F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7E4F6F">
        <w:rPr>
          <w:rFonts w:ascii="Times New Roman" w:hAnsi="Times New Roman" w:cs="Times New Roman"/>
        </w:rPr>
        <w:t>т.д</w:t>
      </w:r>
      <w:proofErr w:type="spellEnd"/>
      <w:proofErr w:type="gramEnd"/>
    </w:p>
    <w:p w:rsidR="00EF3240" w:rsidRDefault="00EF3240" w:rsidP="002B0F0E">
      <w:pPr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sectPr w:rsidR="00EF3240" w:rsidSect="007E4F6F">
          <w:pgSz w:w="11906" w:h="16838"/>
          <w:pgMar w:top="709" w:right="850" w:bottom="1134" w:left="1135" w:header="708" w:footer="708" w:gutter="0"/>
          <w:cols w:space="708"/>
          <w:docGrid w:linePitch="360"/>
        </w:sectPr>
      </w:pPr>
    </w:p>
    <w:p w:rsidR="00EF3240" w:rsidRPr="001F40FD" w:rsidRDefault="00EF3240" w:rsidP="007E4F6F">
      <w:pPr>
        <w:spacing w:before="90" w:after="90" w:line="360" w:lineRule="auto"/>
        <w:rPr>
          <w:rFonts w:ascii="Times New Roman" w:hAnsi="Times New Roman" w:cs="Times New Roman"/>
          <w:sz w:val="18"/>
        </w:rPr>
      </w:pPr>
    </w:p>
    <w:sectPr w:rsidR="00EF3240" w:rsidRPr="001F40FD" w:rsidSect="007E4F6F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B24"/>
    <w:multiLevelType w:val="multilevel"/>
    <w:tmpl w:val="3CC22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4006F"/>
    <w:multiLevelType w:val="multilevel"/>
    <w:tmpl w:val="C524A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978F4"/>
    <w:multiLevelType w:val="multilevel"/>
    <w:tmpl w:val="E8BC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52F83"/>
    <w:multiLevelType w:val="multilevel"/>
    <w:tmpl w:val="FE48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64E6"/>
    <w:multiLevelType w:val="multilevel"/>
    <w:tmpl w:val="4D08A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41BF3"/>
    <w:multiLevelType w:val="multilevel"/>
    <w:tmpl w:val="D51E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82C4E"/>
    <w:multiLevelType w:val="multilevel"/>
    <w:tmpl w:val="CBE6C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E5F99"/>
    <w:multiLevelType w:val="multilevel"/>
    <w:tmpl w:val="6F9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B53A4"/>
    <w:multiLevelType w:val="multilevel"/>
    <w:tmpl w:val="E3480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C704A"/>
    <w:multiLevelType w:val="multilevel"/>
    <w:tmpl w:val="3E8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20D42"/>
    <w:multiLevelType w:val="multilevel"/>
    <w:tmpl w:val="9AB8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C5A31"/>
    <w:multiLevelType w:val="hybridMultilevel"/>
    <w:tmpl w:val="CB9A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42AB"/>
    <w:multiLevelType w:val="multilevel"/>
    <w:tmpl w:val="D8EA3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40000B"/>
    <w:multiLevelType w:val="multilevel"/>
    <w:tmpl w:val="9B00D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04A91"/>
    <w:multiLevelType w:val="multilevel"/>
    <w:tmpl w:val="DB5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D575D"/>
    <w:multiLevelType w:val="multilevel"/>
    <w:tmpl w:val="84FA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70"/>
    <w:rsid w:val="000F5E8B"/>
    <w:rsid w:val="00181170"/>
    <w:rsid w:val="001F40FD"/>
    <w:rsid w:val="002B0F0E"/>
    <w:rsid w:val="002F6F5D"/>
    <w:rsid w:val="00335BFA"/>
    <w:rsid w:val="00440B8D"/>
    <w:rsid w:val="005B6EEC"/>
    <w:rsid w:val="0067703F"/>
    <w:rsid w:val="007E4F6F"/>
    <w:rsid w:val="00EB5DE6"/>
    <w:rsid w:val="00EF3240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9BE"/>
  <w15:chartTrackingRefBased/>
  <w15:docId w15:val="{804B197E-506C-4340-9D9F-10431AA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6E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6EEC"/>
  </w:style>
  <w:style w:type="paragraph" w:customStyle="1" w:styleId="c4">
    <w:name w:val="c4"/>
    <w:basedOn w:val="a"/>
    <w:rsid w:val="005B6E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EEC"/>
  </w:style>
  <w:style w:type="character" w:styleId="a3">
    <w:name w:val="Hyperlink"/>
    <w:basedOn w:val="a0"/>
    <w:uiPriority w:val="99"/>
    <w:semiHidden/>
    <w:unhideWhenUsed/>
    <w:rsid w:val="000F5E8B"/>
    <w:rPr>
      <w:strike w:val="0"/>
      <w:dstrike w:val="0"/>
      <w:color w:val="003569"/>
      <w:u w:val="none"/>
      <w:effect w:val="none"/>
    </w:rPr>
  </w:style>
  <w:style w:type="paragraph" w:styleId="a4">
    <w:name w:val="List Paragraph"/>
    <w:basedOn w:val="a"/>
    <w:uiPriority w:val="34"/>
    <w:qFormat/>
    <w:rsid w:val="00EF3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2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6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1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41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56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6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77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8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16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0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01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394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72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08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35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39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2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5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27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81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84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81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7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374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50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9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3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66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32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7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7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6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0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43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09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5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191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E108-352A-4F46-935E-E9B0100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Ефимова</dc:creator>
  <cp:keywords/>
  <dc:description/>
  <cp:lastModifiedBy>Любовь Ефимова</cp:lastModifiedBy>
  <cp:revision>3</cp:revision>
  <cp:lastPrinted>2017-11-02T09:08:00Z</cp:lastPrinted>
  <dcterms:created xsi:type="dcterms:W3CDTF">2017-11-01T06:29:00Z</dcterms:created>
  <dcterms:modified xsi:type="dcterms:W3CDTF">2017-11-02T09:38:00Z</dcterms:modified>
</cp:coreProperties>
</file>